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8E" w:rsidRPr="00D760CB" w:rsidRDefault="009845D8">
      <w:pPr>
        <w:rPr>
          <w:sz w:val="28"/>
          <w:szCs w:val="28"/>
        </w:rPr>
      </w:pPr>
      <w:r w:rsidRPr="00D760CB">
        <w:rPr>
          <w:sz w:val="28"/>
          <w:szCs w:val="28"/>
        </w:rPr>
        <w:t>Digital Preservation Staffing Survey</w:t>
      </w:r>
    </w:p>
    <w:p w:rsidR="007E52AE" w:rsidRDefault="009845D8">
      <w:pPr>
        <w:keepNext/>
      </w:pPr>
      <w:r>
        <w:t xml:space="preserve">Q1 </w:t>
      </w:r>
      <w:proofErr w:type="gramStart"/>
      <w:r>
        <w:t>This</w:t>
      </w:r>
      <w:proofErr w:type="gramEnd"/>
      <w:r>
        <w:t xml:space="preserve"> survey was created by the Standards and Practices Working Group of the National Digital Stewardship Alliance (NDSA). If you would like to learn about the NDSA, including how your institution can become a member, please see the NDSA web site</w:t>
      </w:r>
      <w:r w:rsidR="008E7343">
        <w:t xml:space="preserve"> (</w:t>
      </w:r>
      <w:hyperlink r:id="rId7" w:history="1">
        <w:r w:rsidR="008E7343">
          <w:rPr>
            <w:rStyle w:val="Hyperlink"/>
          </w:rPr>
          <w:t>http://www.digitalpreservation.gov/ndsa/</w:t>
        </w:r>
      </w:hyperlink>
      <w:r w:rsidR="008E7343">
        <w:t>)</w:t>
      </w:r>
      <w:r>
        <w:t xml:space="preserve">.     This survey is intended for organizations that are currently responsible for digital preservation, whether that responsibility is fulfilled in-house or outsourced to a commercial, non-profit, or </w:t>
      </w:r>
      <w:proofErr w:type="spellStart"/>
      <w:r>
        <w:t>consortial</w:t>
      </w:r>
      <w:proofErr w:type="spellEnd"/>
      <w:r>
        <w:t xml:space="preserve"> provider. It will be used to understand current and ideal practice in staffing digital preservation programs.     </w:t>
      </w:r>
    </w:p>
    <w:p w:rsidR="007E52AE" w:rsidRDefault="009845D8">
      <w:pPr>
        <w:keepNext/>
      </w:pPr>
      <w:r>
        <w:t>Only one response should be submitted per organization.    </w:t>
      </w:r>
    </w:p>
    <w:p w:rsidR="007E52AE" w:rsidRDefault="009845D8">
      <w:pPr>
        <w:keepNext/>
      </w:pPr>
      <w:r>
        <w:t>We will make our best effort to protect your individual survey responses so that no one will be able to connect your responses with you or your organization. Any personal information that could identify you or your organization will be removed or changed before results are made public. We will combine your responses with the responses of others and make the aggregated results public, and preserve the anonymous data long-term for research purposes.</w:t>
      </w:r>
    </w:p>
    <w:p w:rsidR="007E52AE" w:rsidRDefault="009845D8">
      <w:pPr>
        <w:keepNext/>
      </w:pPr>
      <w:r>
        <w:t>Please email any questions to ndsa@loc.gov with the subject line Staffing Survey.</w:t>
      </w:r>
    </w:p>
    <w:p w:rsidR="00687D8E" w:rsidRDefault="009845D8">
      <w:pPr>
        <w:keepNext/>
      </w:pPr>
      <w:r>
        <w:t>All questions are optional unless otherwise noted.</w:t>
      </w:r>
    </w:p>
    <w:p w:rsidR="00687D8E" w:rsidRDefault="00687D8E"/>
    <w:p w:rsidR="00687D8E" w:rsidRDefault="009845D8">
      <w:pPr>
        <w:keepNext/>
      </w:pPr>
      <w:r>
        <w:t xml:space="preserve">Q2 (Required) </w:t>
      </w:r>
      <w:proofErr w:type="gramStart"/>
      <w:r>
        <w:t>What</w:t>
      </w:r>
      <w:proofErr w:type="gramEnd"/>
      <w:r>
        <w:t xml:space="preserve"> is the name of your organization?</w:t>
      </w:r>
    </w:p>
    <w:p w:rsidR="007E52AE" w:rsidRDefault="007E52AE">
      <w:pPr>
        <w:keepNext/>
      </w:pPr>
      <w:r>
        <w:t>___________________________________________________________________________</w:t>
      </w:r>
    </w:p>
    <w:p w:rsidR="00687D8E" w:rsidRDefault="00687D8E"/>
    <w:p w:rsidR="007E52AE" w:rsidRDefault="009845D8">
      <w:pPr>
        <w:keepNext/>
      </w:pPr>
      <w:r>
        <w:t xml:space="preserve">Q3 Can we include the name of your organization in a list of organizations that responded to this survey? Knowing specific responding organizations may be helpful to people interpreting the survey results.     </w:t>
      </w:r>
    </w:p>
    <w:p w:rsidR="00687D8E" w:rsidRDefault="009845D8">
      <w:pPr>
        <w:keepNext/>
      </w:pPr>
      <w:r>
        <w:t>If you agree to this we will still make our best effort to protect your individual survey responses so that no one will be able to connect your responses with you or your organization. </w:t>
      </w:r>
    </w:p>
    <w:p w:rsidR="00687D8E" w:rsidRDefault="009845D8">
      <w:pPr>
        <w:pStyle w:val="ListParagraph"/>
        <w:keepNext/>
        <w:numPr>
          <w:ilvl w:val="0"/>
          <w:numId w:val="4"/>
        </w:numPr>
      </w:pPr>
      <w:r>
        <w:t>Yes</w:t>
      </w:r>
    </w:p>
    <w:p w:rsidR="00687D8E" w:rsidRDefault="009845D8">
      <w:pPr>
        <w:pStyle w:val="ListParagraph"/>
        <w:keepNext/>
        <w:numPr>
          <w:ilvl w:val="0"/>
          <w:numId w:val="4"/>
        </w:numPr>
      </w:pPr>
      <w:r>
        <w:t>No</w:t>
      </w:r>
    </w:p>
    <w:p w:rsidR="00687D8E" w:rsidRDefault="00687D8E"/>
    <w:p w:rsidR="00687D8E" w:rsidRDefault="009845D8">
      <w:pPr>
        <w:keepNext/>
      </w:pPr>
      <w:r>
        <w:lastRenderedPageBreak/>
        <w:t xml:space="preserve">Q4 (Required) </w:t>
      </w:r>
      <w:proofErr w:type="gramStart"/>
      <w:r>
        <w:t>Which</w:t>
      </w:r>
      <w:proofErr w:type="gramEnd"/>
      <w:r>
        <w:t xml:space="preserve"> of the following most closely describes the type or function of your organization?</w:t>
      </w:r>
    </w:p>
    <w:p w:rsidR="00687D8E" w:rsidRDefault="009845D8">
      <w:pPr>
        <w:pStyle w:val="ListParagraph"/>
        <w:keepNext/>
        <w:numPr>
          <w:ilvl w:val="0"/>
          <w:numId w:val="4"/>
        </w:numPr>
      </w:pPr>
      <w:r>
        <w:t>Public library</w:t>
      </w:r>
    </w:p>
    <w:p w:rsidR="00687D8E" w:rsidRDefault="009845D8">
      <w:pPr>
        <w:pStyle w:val="ListParagraph"/>
        <w:keepNext/>
        <w:numPr>
          <w:ilvl w:val="0"/>
          <w:numId w:val="4"/>
        </w:numPr>
      </w:pPr>
      <w:r>
        <w:t>Academic library or archives</w:t>
      </w:r>
    </w:p>
    <w:p w:rsidR="00687D8E" w:rsidRDefault="009845D8">
      <w:pPr>
        <w:pStyle w:val="ListParagraph"/>
        <w:keepNext/>
        <w:numPr>
          <w:ilvl w:val="0"/>
          <w:numId w:val="4"/>
        </w:numPr>
      </w:pPr>
      <w:r>
        <w:t>University</w:t>
      </w:r>
    </w:p>
    <w:p w:rsidR="00687D8E" w:rsidRDefault="009845D8">
      <w:pPr>
        <w:pStyle w:val="ListParagraph"/>
        <w:keepNext/>
        <w:numPr>
          <w:ilvl w:val="0"/>
          <w:numId w:val="4"/>
        </w:numPr>
      </w:pPr>
      <w:r>
        <w:t>Museum</w:t>
      </w:r>
    </w:p>
    <w:p w:rsidR="00687D8E" w:rsidRDefault="009845D8">
      <w:pPr>
        <w:pStyle w:val="ListParagraph"/>
        <w:keepNext/>
        <w:numPr>
          <w:ilvl w:val="0"/>
          <w:numId w:val="4"/>
        </w:numPr>
      </w:pPr>
      <w:r>
        <w:t>Historical society</w:t>
      </w:r>
    </w:p>
    <w:p w:rsidR="00687D8E" w:rsidRDefault="009845D8">
      <w:pPr>
        <w:pStyle w:val="ListParagraph"/>
        <w:keepNext/>
        <w:numPr>
          <w:ilvl w:val="0"/>
          <w:numId w:val="4"/>
        </w:numPr>
      </w:pPr>
      <w:r>
        <w:t>Independent library or archives</w:t>
      </w:r>
    </w:p>
    <w:p w:rsidR="00687D8E" w:rsidRDefault="009845D8">
      <w:pPr>
        <w:pStyle w:val="ListParagraph"/>
        <w:keepNext/>
        <w:numPr>
          <w:ilvl w:val="0"/>
          <w:numId w:val="4"/>
        </w:numPr>
      </w:pPr>
      <w:r>
        <w:t>Government entity</w:t>
      </w:r>
    </w:p>
    <w:p w:rsidR="00687D8E" w:rsidRDefault="009845D8">
      <w:pPr>
        <w:pStyle w:val="ListParagraph"/>
        <w:keepNext/>
        <w:numPr>
          <w:ilvl w:val="0"/>
          <w:numId w:val="4"/>
        </w:numPr>
      </w:pPr>
      <w:r>
        <w:t>Academic institution department (not a library or archives)</w:t>
      </w:r>
    </w:p>
    <w:p w:rsidR="00687D8E" w:rsidRDefault="009845D8">
      <w:pPr>
        <w:pStyle w:val="ListParagraph"/>
        <w:keepNext/>
        <w:numPr>
          <w:ilvl w:val="0"/>
          <w:numId w:val="4"/>
        </w:numPr>
      </w:pPr>
      <w:r>
        <w:t>Research group</w:t>
      </w:r>
    </w:p>
    <w:p w:rsidR="00687D8E" w:rsidRDefault="009845D8">
      <w:pPr>
        <w:pStyle w:val="ListParagraph"/>
        <w:keepNext/>
        <w:numPr>
          <w:ilvl w:val="0"/>
          <w:numId w:val="4"/>
        </w:numPr>
      </w:pPr>
      <w:r>
        <w:t>For-profit corporation</w:t>
      </w:r>
    </w:p>
    <w:p w:rsidR="00687D8E" w:rsidRDefault="009845D8">
      <w:pPr>
        <w:pStyle w:val="ListParagraph"/>
        <w:keepNext/>
        <w:numPr>
          <w:ilvl w:val="0"/>
          <w:numId w:val="4"/>
        </w:numPr>
      </w:pPr>
      <w:r>
        <w:t>Non-profit organization (not one of the above types)</w:t>
      </w:r>
    </w:p>
    <w:p w:rsidR="00687D8E" w:rsidRDefault="009845D8">
      <w:pPr>
        <w:pStyle w:val="ListParagraph"/>
        <w:keepNext/>
        <w:numPr>
          <w:ilvl w:val="0"/>
          <w:numId w:val="4"/>
        </w:numPr>
      </w:pPr>
      <w:r>
        <w:t>K-12</w:t>
      </w:r>
    </w:p>
    <w:p w:rsidR="00687D8E" w:rsidRDefault="009845D8">
      <w:pPr>
        <w:pStyle w:val="ListParagraph"/>
        <w:keepNext/>
        <w:numPr>
          <w:ilvl w:val="0"/>
          <w:numId w:val="4"/>
        </w:numPr>
      </w:pPr>
      <w:r>
        <w:t>Research data repository</w:t>
      </w:r>
    </w:p>
    <w:p w:rsidR="00687D8E" w:rsidRDefault="009845D8">
      <w:pPr>
        <w:pStyle w:val="ListParagraph"/>
        <w:keepNext/>
        <w:numPr>
          <w:ilvl w:val="0"/>
          <w:numId w:val="4"/>
        </w:numPr>
      </w:pPr>
      <w:r>
        <w:t>Institutional repository</w:t>
      </w:r>
    </w:p>
    <w:p w:rsidR="00687D8E" w:rsidRDefault="009845D8">
      <w:pPr>
        <w:pStyle w:val="ListParagraph"/>
        <w:keepNext/>
        <w:numPr>
          <w:ilvl w:val="0"/>
          <w:numId w:val="4"/>
        </w:numPr>
      </w:pPr>
      <w:r>
        <w:t>National, federal or legal deposit library</w:t>
      </w:r>
    </w:p>
    <w:p w:rsidR="00687D8E" w:rsidRDefault="009845D8">
      <w:pPr>
        <w:pStyle w:val="ListParagraph"/>
        <w:keepNext/>
        <w:numPr>
          <w:ilvl w:val="0"/>
          <w:numId w:val="4"/>
        </w:numPr>
      </w:pPr>
      <w:r>
        <w:t>Other (please specify): ____________________</w:t>
      </w:r>
    </w:p>
    <w:p w:rsidR="00687D8E" w:rsidRDefault="00687D8E"/>
    <w:p w:rsidR="00687D8E" w:rsidRDefault="009845D8">
      <w:pPr>
        <w:keepNext/>
      </w:pPr>
      <w:r>
        <w:lastRenderedPageBreak/>
        <w:t>Q</w:t>
      </w:r>
      <w:r w:rsidR="009F5EFD">
        <w:t>5</w:t>
      </w:r>
      <w:r>
        <w:t xml:space="preserve"> In which country do you reside?</w:t>
      </w:r>
    </w:p>
    <w:p w:rsidR="00687D8E" w:rsidRDefault="009845D8">
      <w:pPr>
        <w:pStyle w:val="ListParagraph"/>
        <w:keepNext/>
        <w:numPr>
          <w:ilvl w:val="0"/>
          <w:numId w:val="4"/>
        </w:numPr>
      </w:pPr>
      <w:r>
        <w:t>Afghanistan</w:t>
      </w:r>
    </w:p>
    <w:p w:rsidR="00687D8E" w:rsidRDefault="009845D8">
      <w:pPr>
        <w:pStyle w:val="ListParagraph"/>
        <w:keepNext/>
        <w:numPr>
          <w:ilvl w:val="0"/>
          <w:numId w:val="4"/>
        </w:numPr>
      </w:pPr>
      <w:r>
        <w:t>Albania</w:t>
      </w:r>
    </w:p>
    <w:p w:rsidR="00687D8E" w:rsidRDefault="009845D8">
      <w:pPr>
        <w:pStyle w:val="ListParagraph"/>
        <w:keepNext/>
        <w:numPr>
          <w:ilvl w:val="0"/>
          <w:numId w:val="4"/>
        </w:numPr>
      </w:pPr>
      <w:r>
        <w:t>Algeria</w:t>
      </w:r>
    </w:p>
    <w:p w:rsidR="00687D8E" w:rsidRDefault="009845D8">
      <w:pPr>
        <w:pStyle w:val="ListParagraph"/>
        <w:keepNext/>
        <w:numPr>
          <w:ilvl w:val="0"/>
          <w:numId w:val="4"/>
        </w:numPr>
      </w:pPr>
      <w:r>
        <w:t>Andorra</w:t>
      </w:r>
    </w:p>
    <w:p w:rsidR="00687D8E" w:rsidRDefault="009845D8">
      <w:pPr>
        <w:pStyle w:val="ListParagraph"/>
        <w:keepNext/>
        <w:numPr>
          <w:ilvl w:val="0"/>
          <w:numId w:val="4"/>
        </w:numPr>
      </w:pPr>
      <w:r>
        <w:t>Angola</w:t>
      </w:r>
    </w:p>
    <w:p w:rsidR="00687D8E" w:rsidRDefault="009845D8">
      <w:pPr>
        <w:pStyle w:val="ListParagraph"/>
        <w:keepNext/>
        <w:numPr>
          <w:ilvl w:val="0"/>
          <w:numId w:val="4"/>
        </w:numPr>
      </w:pPr>
      <w:r>
        <w:t>Antigua and Barbuda</w:t>
      </w:r>
    </w:p>
    <w:p w:rsidR="00687D8E" w:rsidRDefault="009845D8">
      <w:pPr>
        <w:pStyle w:val="ListParagraph"/>
        <w:keepNext/>
        <w:numPr>
          <w:ilvl w:val="0"/>
          <w:numId w:val="4"/>
        </w:numPr>
      </w:pPr>
      <w:r>
        <w:t>Argentina</w:t>
      </w:r>
    </w:p>
    <w:p w:rsidR="00687D8E" w:rsidRDefault="009845D8">
      <w:pPr>
        <w:pStyle w:val="ListParagraph"/>
        <w:keepNext/>
        <w:numPr>
          <w:ilvl w:val="0"/>
          <w:numId w:val="4"/>
        </w:numPr>
      </w:pPr>
      <w:r>
        <w:t>Armenia</w:t>
      </w:r>
    </w:p>
    <w:p w:rsidR="00687D8E" w:rsidRDefault="009845D8">
      <w:pPr>
        <w:pStyle w:val="ListParagraph"/>
        <w:keepNext/>
        <w:numPr>
          <w:ilvl w:val="0"/>
          <w:numId w:val="4"/>
        </w:numPr>
      </w:pPr>
      <w:r>
        <w:t>Australia</w:t>
      </w:r>
    </w:p>
    <w:p w:rsidR="00687D8E" w:rsidRDefault="009845D8">
      <w:pPr>
        <w:pStyle w:val="ListParagraph"/>
        <w:keepNext/>
        <w:numPr>
          <w:ilvl w:val="0"/>
          <w:numId w:val="4"/>
        </w:numPr>
      </w:pPr>
      <w:r>
        <w:t>Austria</w:t>
      </w:r>
    </w:p>
    <w:p w:rsidR="00687D8E" w:rsidRDefault="009845D8">
      <w:pPr>
        <w:pStyle w:val="ListParagraph"/>
        <w:keepNext/>
        <w:numPr>
          <w:ilvl w:val="0"/>
          <w:numId w:val="4"/>
        </w:numPr>
      </w:pPr>
      <w:r>
        <w:t>Azerbaijan</w:t>
      </w:r>
    </w:p>
    <w:p w:rsidR="00687D8E" w:rsidRDefault="009845D8">
      <w:pPr>
        <w:pStyle w:val="ListParagraph"/>
        <w:keepNext/>
        <w:numPr>
          <w:ilvl w:val="0"/>
          <w:numId w:val="4"/>
        </w:numPr>
      </w:pPr>
      <w:r>
        <w:t>Bahamas</w:t>
      </w:r>
    </w:p>
    <w:p w:rsidR="00687D8E" w:rsidRDefault="009845D8">
      <w:pPr>
        <w:pStyle w:val="ListParagraph"/>
        <w:keepNext/>
        <w:numPr>
          <w:ilvl w:val="0"/>
          <w:numId w:val="4"/>
        </w:numPr>
      </w:pPr>
      <w:r>
        <w:t>Bahrain</w:t>
      </w:r>
    </w:p>
    <w:p w:rsidR="00687D8E" w:rsidRDefault="009845D8">
      <w:pPr>
        <w:pStyle w:val="ListParagraph"/>
        <w:keepNext/>
        <w:numPr>
          <w:ilvl w:val="0"/>
          <w:numId w:val="4"/>
        </w:numPr>
      </w:pPr>
      <w:r>
        <w:t>Bangladesh</w:t>
      </w:r>
    </w:p>
    <w:p w:rsidR="00687D8E" w:rsidRDefault="009845D8">
      <w:pPr>
        <w:pStyle w:val="ListParagraph"/>
        <w:keepNext/>
        <w:numPr>
          <w:ilvl w:val="0"/>
          <w:numId w:val="4"/>
        </w:numPr>
      </w:pPr>
      <w:r>
        <w:t>Barbados</w:t>
      </w:r>
    </w:p>
    <w:p w:rsidR="00687D8E" w:rsidRDefault="009845D8">
      <w:pPr>
        <w:pStyle w:val="ListParagraph"/>
        <w:keepNext/>
        <w:numPr>
          <w:ilvl w:val="0"/>
          <w:numId w:val="4"/>
        </w:numPr>
      </w:pPr>
      <w:r>
        <w:t>Belarus</w:t>
      </w:r>
    </w:p>
    <w:p w:rsidR="00687D8E" w:rsidRDefault="009845D8">
      <w:pPr>
        <w:pStyle w:val="ListParagraph"/>
        <w:keepNext/>
        <w:numPr>
          <w:ilvl w:val="0"/>
          <w:numId w:val="4"/>
        </w:numPr>
      </w:pPr>
      <w:r>
        <w:t>Belgium</w:t>
      </w:r>
    </w:p>
    <w:p w:rsidR="00687D8E" w:rsidRDefault="009845D8">
      <w:pPr>
        <w:pStyle w:val="ListParagraph"/>
        <w:keepNext/>
        <w:numPr>
          <w:ilvl w:val="0"/>
          <w:numId w:val="4"/>
        </w:numPr>
      </w:pPr>
      <w:r>
        <w:t>Belize</w:t>
      </w:r>
    </w:p>
    <w:p w:rsidR="00687D8E" w:rsidRDefault="009845D8">
      <w:pPr>
        <w:pStyle w:val="ListParagraph"/>
        <w:keepNext/>
        <w:numPr>
          <w:ilvl w:val="0"/>
          <w:numId w:val="4"/>
        </w:numPr>
      </w:pPr>
      <w:r>
        <w:t>Benin</w:t>
      </w:r>
    </w:p>
    <w:p w:rsidR="00687D8E" w:rsidRDefault="009845D8">
      <w:pPr>
        <w:pStyle w:val="ListParagraph"/>
        <w:keepNext/>
        <w:numPr>
          <w:ilvl w:val="0"/>
          <w:numId w:val="4"/>
        </w:numPr>
      </w:pPr>
      <w:r>
        <w:t>Bhutan</w:t>
      </w:r>
    </w:p>
    <w:p w:rsidR="00687D8E" w:rsidRDefault="009845D8">
      <w:pPr>
        <w:pStyle w:val="ListParagraph"/>
        <w:keepNext/>
        <w:numPr>
          <w:ilvl w:val="0"/>
          <w:numId w:val="4"/>
        </w:numPr>
      </w:pPr>
      <w:r>
        <w:t>Bolivia</w:t>
      </w:r>
    </w:p>
    <w:p w:rsidR="00687D8E" w:rsidRDefault="009845D8">
      <w:pPr>
        <w:pStyle w:val="ListParagraph"/>
        <w:keepNext/>
        <w:numPr>
          <w:ilvl w:val="0"/>
          <w:numId w:val="4"/>
        </w:numPr>
      </w:pPr>
      <w:r>
        <w:t>Bosnia and Herzegovina</w:t>
      </w:r>
    </w:p>
    <w:p w:rsidR="00687D8E" w:rsidRDefault="009845D8">
      <w:pPr>
        <w:pStyle w:val="ListParagraph"/>
        <w:keepNext/>
        <w:numPr>
          <w:ilvl w:val="0"/>
          <w:numId w:val="4"/>
        </w:numPr>
      </w:pPr>
      <w:r>
        <w:t>Botswana</w:t>
      </w:r>
    </w:p>
    <w:p w:rsidR="00687D8E" w:rsidRDefault="009845D8">
      <w:pPr>
        <w:pStyle w:val="ListParagraph"/>
        <w:keepNext/>
        <w:numPr>
          <w:ilvl w:val="0"/>
          <w:numId w:val="4"/>
        </w:numPr>
      </w:pPr>
      <w:r>
        <w:t>Brazil</w:t>
      </w:r>
    </w:p>
    <w:p w:rsidR="00687D8E" w:rsidRDefault="009845D8">
      <w:pPr>
        <w:pStyle w:val="ListParagraph"/>
        <w:keepNext/>
        <w:numPr>
          <w:ilvl w:val="0"/>
          <w:numId w:val="4"/>
        </w:numPr>
      </w:pPr>
      <w:r>
        <w:t>Brunei Darussalam</w:t>
      </w:r>
    </w:p>
    <w:p w:rsidR="00687D8E" w:rsidRDefault="009845D8">
      <w:pPr>
        <w:pStyle w:val="ListParagraph"/>
        <w:keepNext/>
        <w:numPr>
          <w:ilvl w:val="0"/>
          <w:numId w:val="4"/>
        </w:numPr>
      </w:pPr>
      <w:r>
        <w:t>Bulgaria</w:t>
      </w:r>
    </w:p>
    <w:p w:rsidR="00687D8E" w:rsidRDefault="009845D8">
      <w:pPr>
        <w:pStyle w:val="ListParagraph"/>
        <w:keepNext/>
        <w:numPr>
          <w:ilvl w:val="0"/>
          <w:numId w:val="4"/>
        </w:numPr>
      </w:pPr>
      <w:r>
        <w:t>Burkina Faso</w:t>
      </w:r>
    </w:p>
    <w:p w:rsidR="00687D8E" w:rsidRDefault="009845D8">
      <w:pPr>
        <w:pStyle w:val="ListParagraph"/>
        <w:keepNext/>
        <w:numPr>
          <w:ilvl w:val="0"/>
          <w:numId w:val="4"/>
        </w:numPr>
      </w:pPr>
      <w:r>
        <w:t>Burundi</w:t>
      </w:r>
    </w:p>
    <w:p w:rsidR="00687D8E" w:rsidRDefault="009845D8">
      <w:pPr>
        <w:pStyle w:val="ListParagraph"/>
        <w:keepNext/>
        <w:numPr>
          <w:ilvl w:val="0"/>
          <w:numId w:val="4"/>
        </w:numPr>
      </w:pPr>
      <w:r>
        <w:t>Cambodia</w:t>
      </w:r>
    </w:p>
    <w:p w:rsidR="00687D8E" w:rsidRDefault="009845D8">
      <w:pPr>
        <w:pStyle w:val="ListParagraph"/>
        <w:keepNext/>
        <w:numPr>
          <w:ilvl w:val="0"/>
          <w:numId w:val="4"/>
        </w:numPr>
      </w:pPr>
      <w:r>
        <w:t>Cameroon</w:t>
      </w:r>
    </w:p>
    <w:p w:rsidR="00687D8E" w:rsidRDefault="009845D8">
      <w:pPr>
        <w:pStyle w:val="ListParagraph"/>
        <w:keepNext/>
        <w:numPr>
          <w:ilvl w:val="0"/>
          <w:numId w:val="4"/>
        </w:numPr>
      </w:pPr>
      <w:r>
        <w:t>Canada</w:t>
      </w:r>
    </w:p>
    <w:p w:rsidR="00687D8E" w:rsidRDefault="009845D8">
      <w:pPr>
        <w:pStyle w:val="ListParagraph"/>
        <w:keepNext/>
        <w:numPr>
          <w:ilvl w:val="0"/>
          <w:numId w:val="4"/>
        </w:numPr>
      </w:pPr>
      <w:r>
        <w:t>Cape Verde</w:t>
      </w:r>
    </w:p>
    <w:p w:rsidR="00687D8E" w:rsidRDefault="009845D8">
      <w:pPr>
        <w:pStyle w:val="ListParagraph"/>
        <w:keepNext/>
        <w:numPr>
          <w:ilvl w:val="0"/>
          <w:numId w:val="4"/>
        </w:numPr>
      </w:pPr>
      <w:r>
        <w:t>Central African Republic</w:t>
      </w:r>
    </w:p>
    <w:p w:rsidR="00687D8E" w:rsidRDefault="009845D8">
      <w:pPr>
        <w:pStyle w:val="ListParagraph"/>
        <w:keepNext/>
        <w:numPr>
          <w:ilvl w:val="0"/>
          <w:numId w:val="4"/>
        </w:numPr>
      </w:pPr>
      <w:r>
        <w:t>Chad</w:t>
      </w:r>
    </w:p>
    <w:p w:rsidR="00687D8E" w:rsidRDefault="009845D8">
      <w:pPr>
        <w:pStyle w:val="ListParagraph"/>
        <w:keepNext/>
        <w:numPr>
          <w:ilvl w:val="0"/>
          <w:numId w:val="4"/>
        </w:numPr>
      </w:pPr>
      <w:r>
        <w:t>Chile</w:t>
      </w:r>
    </w:p>
    <w:p w:rsidR="00687D8E" w:rsidRDefault="009845D8">
      <w:pPr>
        <w:pStyle w:val="ListParagraph"/>
        <w:keepNext/>
        <w:numPr>
          <w:ilvl w:val="0"/>
          <w:numId w:val="4"/>
        </w:numPr>
      </w:pPr>
      <w:r>
        <w:t>China</w:t>
      </w:r>
    </w:p>
    <w:p w:rsidR="00687D8E" w:rsidRDefault="009845D8">
      <w:pPr>
        <w:pStyle w:val="ListParagraph"/>
        <w:keepNext/>
        <w:numPr>
          <w:ilvl w:val="0"/>
          <w:numId w:val="4"/>
        </w:numPr>
      </w:pPr>
      <w:r>
        <w:t>Colombia</w:t>
      </w:r>
    </w:p>
    <w:p w:rsidR="00687D8E" w:rsidRDefault="009845D8">
      <w:pPr>
        <w:pStyle w:val="ListParagraph"/>
        <w:keepNext/>
        <w:numPr>
          <w:ilvl w:val="0"/>
          <w:numId w:val="4"/>
        </w:numPr>
      </w:pPr>
      <w:r>
        <w:t>Comoros</w:t>
      </w:r>
    </w:p>
    <w:p w:rsidR="00687D8E" w:rsidRDefault="009845D8">
      <w:pPr>
        <w:pStyle w:val="ListParagraph"/>
        <w:keepNext/>
        <w:numPr>
          <w:ilvl w:val="0"/>
          <w:numId w:val="4"/>
        </w:numPr>
      </w:pPr>
      <w:r>
        <w:t>Congo, Republic of the...</w:t>
      </w:r>
    </w:p>
    <w:p w:rsidR="00687D8E" w:rsidRDefault="009845D8">
      <w:pPr>
        <w:pStyle w:val="ListParagraph"/>
        <w:keepNext/>
        <w:numPr>
          <w:ilvl w:val="0"/>
          <w:numId w:val="4"/>
        </w:numPr>
      </w:pPr>
      <w:r>
        <w:t>Costa Rica</w:t>
      </w:r>
    </w:p>
    <w:p w:rsidR="00687D8E" w:rsidRDefault="009845D8">
      <w:pPr>
        <w:pStyle w:val="ListParagraph"/>
        <w:keepNext/>
        <w:numPr>
          <w:ilvl w:val="0"/>
          <w:numId w:val="4"/>
        </w:numPr>
      </w:pPr>
      <w:r>
        <w:lastRenderedPageBreak/>
        <w:t>Côte d'Ivoire</w:t>
      </w:r>
    </w:p>
    <w:p w:rsidR="00687D8E" w:rsidRDefault="009845D8">
      <w:pPr>
        <w:pStyle w:val="ListParagraph"/>
        <w:keepNext/>
        <w:numPr>
          <w:ilvl w:val="0"/>
          <w:numId w:val="4"/>
        </w:numPr>
      </w:pPr>
      <w:r>
        <w:t>Croatia</w:t>
      </w:r>
    </w:p>
    <w:p w:rsidR="00687D8E" w:rsidRDefault="009845D8">
      <w:pPr>
        <w:pStyle w:val="ListParagraph"/>
        <w:keepNext/>
        <w:numPr>
          <w:ilvl w:val="0"/>
          <w:numId w:val="4"/>
        </w:numPr>
      </w:pPr>
      <w:r>
        <w:t>Cuba</w:t>
      </w:r>
    </w:p>
    <w:p w:rsidR="00687D8E" w:rsidRDefault="009845D8">
      <w:pPr>
        <w:pStyle w:val="ListParagraph"/>
        <w:keepNext/>
        <w:numPr>
          <w:ilvl w:val="0"/>
          <w:numId w:val="4"/>
        </w:numPr>
      </w:pPr>
      <w:r>
        <w:t>Cyprus</w:t>
      </w:r>
    </w:p>
    <w:p w:rsidR="00687D8E" w:rsidRDefault="009845D8">
      <w:pPr>
        <w:pStyle w:val="ListParagraph"/>
        <w:keepNext/>
        <w:numPr>
          <w:ilvl w:val="0"/>
          <w:numId w:val="4"/>
        </w:numPr>
      </w:pPr>
      <w:r>
        <w:t>Czech Republic</w:t>
      </w:r>
    </w:p>
    <w:p w:rsidR="00687D8E" w:rsidRDefault="009845D8">
      <w:pPr>
        <w:pStyle w:val="ListParagraph"/>
        <w:keepNext/>
        <w:numPr>
          <w:ilvl w:val="0"/>
          <w:numId w:val="4"/>
        </w:numPr>
      </w:pPr>
      <w:r>
        <w:t>Democratic People's Republic of Korea</w:t>
      </w:r>
    </w:p>
    <w:p w:rsidR="00687D8E" w:rsidRDefault="009845D8">
      <w:pPr>
        <w:pStyle w:val="ListParagraph"/>
        <w:keepNext/>
        <w:numPr>
          <w:ilvl w:val="0"/>
          <w:numId w:val="4"/>
        </w:numPr>
      </w:pPr>
      <w:r>
        <w:t>Democratic Republic of the Congo</w:t>
      </w:r>
    </w:p>
    <w:p w:rsidR="00687D8E" w:rsidRDefault="009845D8">
      <w:pPr>
        <w:pStyle w:val="ListParagraph"/>
        <w:keepNext/>
        <w:numPr>
          <w:ilvl w:val="0"/>
          <w:numId w:val="4"/>
        </w:numPr>
      </w:pPr>
      <w:r>
        <w:t>Denmark</w:t>
      </w:r>
    </w:p>
    <w:p w:rsidR="00687D8E" w:rsidRDefault="009845D8">
      <w:pPr>
        <w:pStyle w:val="ListParagraph"/>
        <w:keepNext/>
        <w:numPr>
          <w:ilvl w:val="0"/>
          <w:numId w:val="4"/>
        </w:numPr>
      </w:pPr>
      <w:r>
        <w:t>Djibouti</w:t>
      </w:r>
    </w:p>
    <w:p w:rsidR="00687D8E" w:rsidRDefault="009845D8">
      <w:pPr>
        <w:pStyle w:val="ListParagraph"/>
        <w:keepNext/>
        <w:numPr>
          <w:ilvl w:val="0"/>
          <w:numId w:val="4"/>
        </w:numPr>
      </w:pPr>
      <w:r>
        <w:t>Dominica</w:t>
      </w:r>
    </w:p>
    <w:p w:rsidR="00687D8E" w:rsidRDefault="009845D8">
      <w:pPr>
        <w:pStyle w:val="ListParagraph"/>
        <w:keepNext/>
        <w:numPr>
          <w:ilvl w:val="0"/>
          <w:numId w:val="4"/>
        </w:numPr>
      </w:pPr>
      <w:r>
        <w:t>Dominican Republic</w:t>
      </w:r>
    </w:p>
    <w:p w:rsidR="00687D8E" w:rsidRDefault="009845D8">
      <w:pPr>
        <w:pStyle w:val="ListParagraph"/>
        <w:keepNext/>
        <w:numPr>
          <w:ilvl w:val="0"/>
          <w:numId w:val="4"/>
        </w:numPr>
      </w:pPr>
      <w:r>
        <w:t>Ecuador</w:t>
      </w:r>
    </w:p>
    <w:p w:rsidR="00687D8E" w:rsidRDefault="009845D8">
      <w:pPr>
        <w:pStyle w:val="ListParagraph"/>
        <w:keepNext/>
        <w:numPr>
          <w:ilvl w:val="0"/>
          <w:numId w:val="4"/>
        </w:numPr>
      </w:pPr>
      <w:r>
        <w:t>Egypt</w:t>
      </w:r>
    </w:p>
    <w:p w:rsidR="00687D8E" w:rsidRDefault="009845D8">
      <w:pPr>
        <w:pStyle w:val="ListParagraph"/>
        <w:keepNext/>
        <w:numPr>
          <w:ilvl w:val="0"/>
          <w:numId w:val="4"/>
        </w:numPr>
      </w:pPr>
      <w:r>
        <w:t>El Salvador</w:t>
      </w:r>
    </w:p>
    <w:p w:rsidR="00687D8E" w:rsidRDefault="009845D8">
      <w:pPr>
        <w:pStyle w:val="ListParagraph"/>
        <w:keepNext/>
        <w:numPr>
          <w:ilvl w:val="0"/>
          <w:numId w:val="4"/>
        </w:numPr>
      </w:pPr>
      <w:r>
        <w:t>Equatorial Guinea</w:t>
      </w:r>
    </w:p>
    <w:p w:rsidR="00687D8E" w:rsidRDefault="009845D8">
      <w:pPr>
        <w:pStyle w:val="ListParagraph"/>
        <w:keepNext/>
        <w:numPr>
          <w:ilvl w:val="0"/>
          <w:numId w:val="4"/>
        </w:numPr>
      </w:pPr>
      <w:r>
        <w:t>Eritrea</w:t>
      </w:r>
    </w:p>
    <w:p w:rsidR="00687D8E" w:rsidRDefault="009845D8">
      <w:pPr>
        <w:pStyle w:val="ListParagraph"/>
        <w:keepNext/>
        <w:numPr>
          <w:ilvl w:val="0"/>
          <w:numId w:val="4"/>
        </w:numPr>
      </w:pPr>
      <w:r>
        <w:t>Estonia</w:t>
      </w:r>
    </w:p>
    <w:p w:rsidR="00687D8E" w:rsidRDefault="009845D8">
      <w:pPr>
        <w:pStyle w:val="ListParagraph"/>
        <w:keepNext/>
        <w:numPr>
          <w:ilvl w:val="0"/>
          <w:numId w:val="4"/>
        </w:numPr>
      </w:pPr>
      <w:r>
        <w:t>Ethiopia</w:t>
      </w:r>
    </w:p>
    <w:p w:rsidR="00687D8E" w:rsidRDefault="009845D8">
      <w:pPr>
        <w:pStyle w:val="ListParagraph"/>
        <w:keepNext/>
        <w:numPr>
          <w:ilvl w:val="0"/>
          <w:numId w:val="4"/>
        </w:numPr>
      </w:pPr>
      <w:r>
        <w:t>Fiji</w:t>
      </w:r>
    </w:p>
    <w:p w:rsidR="00687D8E" w:rsidRDefault="009845D8">
      <w:pPr>
        <w:pStyle w:val="ListParagraph"/>
        <w:keepNext/>
        <w:numPr>
          <w:ilvl w:val="0"/>
          <w:numId w:val="4"/>
        </w:numPr>
      </w:pPr>
      <w:r>
        <w:t>Finland</w:t>
      </w:r>
    </w:p>
    <w:p w:rsidR="00687D8E" w:rsidRDefault="009845D8">
      <w:pPr>
        <w:pStyle w:val="ListParagraph"/>
        <w:keepNext/>
        <w:numPr>
          <w:ilvl w:val="0"/>
          <w:numId w:val="4"/>
        </w:numPr>
      </w:pPr>
      <w:r>
        <w:t>France</w:t>
      </w:r>
    </w:p>
    <w:p w:rsidR="00687D8E" w:rsidRDefault="009845D8">
      <w:pPr>
        <w:pStyle w:val="ListParagraph"/>
        <w:keepNext/>
        <w:numPr>
          <w:ilvl w:val="0"/>
          <w:numId w:val="4"/>
        </w:numPr>
      </w:pPr>
      <w:r>
        <w:t>Gabon</w:t>
      </w:r>
    </w:p>
    <w:p w:rsidR="00687D8E" w:rsidRDefault="009845D8">
      <w:pPr>
        <w:pStyle w:val="ListParagraph"/>
        <w:keepNext/>
        <w:numPr>
          <w:ilvl w:val="0"/>
          <w:numId w:val="4"/>
        </w:numPr>
      </w:pPr>
      <w:r>
        <w:t>Gambia</w:t>
      </w:r>
    </w:p>
    <w:p w:rsidR="00687D8E" w:rsidRDefault="009845D8">
      <w:pPr>
        <w:pStyle w:val="ListParagraph"/>
        <w:keepNext/>
        <w:numPr>
          <w:ilvl w:val="0"/>
          <w:numId w:val="4"/>
        </w:numPr>
      </w:pPr>
      <w:r>
        <w:t>Georgia</w:t>
      </w:r>
    </w:p>
    <w:p w:rsidR="00687D8E" w:rsidRDefault="009845D8">
      <w:pPr>
        <w:pStyle w:val="ListParagraph"/>
        <w:keepNext/>
        <w:numPr>
          <w:ilvl w:val="0"/>
          <w:numId w:val="4"/>
        </w:numPr>
      </w:pPr>
      <w:r>
        <w:t>Germany</w:t>
      </w:r>
    </w:p>
    <w:p w:rsidR="00687D8E" w:rsidRDefault="009845D8">
      <w:pPr>
        <w:pStyle w:val="ListParagraph"/>
        <w:keepNext/>
        <w:numPr>
          <w:ilvl w:val="0"/>
          <w:numId w:val="4"/>
        </w:numPr>
      </w:pPr>
      <w:r>
        <w:t>Ghana</w:t>
      </w:r>
    </w:p>
    <w:p w:rsidR="00687D8E" w:rsidRDefault="009845D8">
      <w:pPr>
        <w:pStyle w:val="ListParagraph"/>
        <w:keepNext/>
        <w:numPr>
          <w:ilvl w:val="0"/>
          <w:numId w:val="4"/>
        </w:numPr>
      </w:pPr>
      <w:r>
        <w:t>Greece</w:t>
      </w:r>
    </w:p>
    <w:p w:rsidR="00687D8E" w:rsidRDefault="009845D8">
      <w:pPr>
        <w:pStyle w:val="ListParagraph"/>
        <w:keepNext/>
        <w:numPr>
          <w:ilvl w:val="0"/>
          <w:numId w:val="4"/>
        </w:numPr>
      </w:pPr>
      <w:r>
        <w:t>Grenada</w:t>
      </w:r>
    </w:p>
    <w:p w:rsidR="00687D8E" w:rsidRDefault="009845D8">
      <w:pPr>
        <w:pStyle w:val="ListParagraph"/>
        <w:keepNext/>
        <w:numPr>
          <w:ilvl w:val="0"/>
          <w:numId w:val="4"/>
        </w:numPr>
      </w:pPr>
      <w:r>
        <w:t>Guatemala</w:t>
      </w:r>
    </w:p>
    <w:p w:rsidR="00687D8E" w:rsidRDefault="009845D8">
      <w:pPr>
        <w:pStyle w:val="ListParagraph"/>
        <w:keepNext/>
        <w:numPr>
          <w:ilvl w:val="0"/>
          <w:numId w:val="4"/>
        </w:numPr>
      </w:pPr>
      <w:r>
        <w:t>Guinea</w:t>
      </w:r>
    </w:p>
    <w:p w:rsidR="00687D8E" w:rsidRDefault="009845D8">
      <w:pPr>
        <w:pStyle w:val="ListParagraph"/>
        <w:keepNext/>
        <w:numPr>
          <w:ilvl w:val="0"/>
          <w:numId w:val="4"/>
        </w:numPr>
      </w:pPr>
      <w:r>
        <w:t>Guinea-Bissau</w:t>
      </w:r>
    </w:p>
    <w:p w:rsidR="00687D8E" w:rsidRDefault="009845D8">
      <w:pPr>
        <w:pStyle w:val="ListParagraph"/>
        <w:keepNext/>
        <w:numPr>
          <w:ilvl w:val="0"/>
          <w:numId w:val="4"/>
        </w:numPr>
      </w:pPr>
      <w:r>
        <w:t>Guyana</w:t>
      </w:r>
    </w:p>
    <w:p w:rsidR="00687D8E" w:rsidRDefault="009845D8">
      <w:pPr>
        <w:pStyle w:val="ListParagraph"/>
        <w:keepNext/>
        <w:numPr>
          <w:ilvl w:val="0"/>
          <w:numId w:val="4"/>
        </w:numPr>
      </w:pPr>
      <w:r>
        <w:t>Haiti</w:t>
      </w:r>
    </w:p>
    <w:p w:rsidR="00687D8E" w:rsidRDefault="009845D8">
      <w:pPr>
        <w:pStyle w:val="ListParagraph"/>
        <w:keepNext/>
        <w:numPr>
          <w:ilvl w:val="0"/>
          <w:numId w:val="4"/>
        </w:numPr>
      </w:pPr>
      <w:r>
        <w:t>Honduras</w:t>
      </w:r>
    </w:p>
    <w:p w:rsidR="00687D8E" w:rsidRDefault="009845D8">
      <w:pPr>
        <w:pStyle w:val="ListParagraph"/>
        <w:keepNext/>
        <w:numPr>
          <w:ilvl w:val="0"/>
          <w:numId w:val="4"/>
        </w:numPr>
      </w:pPr>
      <w:r>
        <w:t>Hong Kong (S.A.R.)</w:t>
      </w:r>
    </w:p>
    <w:p w:rsidR="00687D8E" w:rsidRDefault="009845D8">
      <w:pPr>
        <w:pStyle w:val="ListParagraph"/>
        <w:keepNext/>
        <w:numPr>
          <w:ilvl w:val="0"/>
          <w:numId w:val="4"/>
        </w:numPr>
      </w:pPr>
      <w:r>
        <w:t>Hungary</w:t>
      </w:r>
    </w:p>
    <w:p w:rsidR="00687D8E" w:rsidRDefault="009845D8">
      <w:pPr>
        <w:pStyle w:val="ListParagraph"/>
        <w:keepNext/>
        <w:numPr>
          <w:ilvl w:val="0"/>
          <w:numId w:val="4"/>
        </w:numPr>
      </w:pPr>
      <w:r>
        <w:t>Iceland</w:t>
      </w:r>
    </w:p>
    <w:p w:rsidR="00687D8E" w:rsidRDefault="009845D8">
      <w:pPr>
        <w:pStyle w:val="ListParagraph"/>
        <w:keepNext/>
        <w:numPr>
          <w:ilvl w:val="0"/>
          <w:numId w:val="4"/>
        </w:numPr>
      </w:pPr>
      <w:r>
        <w:t>India</w:t>
      </w:r>
    </w:p>
    <w:p w:rsidR="00687D8E" w:rsidRDefault="009845D8">
      <w:pPr>
        <w:pStyle w:val="ListParagraph"/>
        <w:keepNext/>
        <w:numPr>
          <w:ilvl w:val="0"/>
          <w:numId w:val="4"/>
        </w:numPr>
      </w:pPr>
      <w:r>
        <w:t>Indonesia</w:t>
      </w:r>
    </w:p>
    <w:p w:rsidR="00687D8E" w:rsidRDefault="009845D8">
      <w:pPr>
        <w:pStyle w:val="ListParagraph"/>
        <w:keepNext/>
        <w:numPr>
          <w:ilvl w:val="0"/>
          <w:numId w:val="4"/>
        </w:numPr>
      </w:pPr>
      <w:r>
        <w:t>Iran, Islamic Republic of...</w:t>
      </w:r>
    </w:p>
    <w:p w:rsidR="00687D8E" w:rsidRDefault="009845D8">
      <w:pPr>
        <w:pStyle w:val="ListParagraph"/>
        <w:keepNext/>
        <w:numPr>
          <w:ilvl w:val="0"/>
          <w:numId w:val="4"/>
        </w:numPr>
      </w:pPr>
      <w:r>
        <w:t>Iraq</w:t>
      </w:r>
    </w:p>
    <w:p w:rsidR="00687D8E" w:rsidRDefault="009845D8">
      <w:pPr>
        <w:pStyle w:val="ListParagraph"/>
        <w:keepNext/>
        <w:numPr>
          <w:ilvl w:val="0"/>
          <w:numId w:val="4"/>
        </w:numPr>
      </w:pPr>
      <w:r>
        <w:t>Ireland</w:t>
      </w:r>
    </w:p>
    <w:p w:rsidR="00687D8E" w:rsidRDefault="009845D8">
      <w:pPr>
        <w:pStyle w:val="ListParagraph"/>
        <w:keepNext/>
        <w:numPr>
          <w:ilvl w:val="0"/>
          <w:numId w:val="4"/>
        </w:numPr>
      </w:pPr>
      <w:r>
        <w:lastRenderedPageBreak/>
        <w:t>Israel</w:t>
      </w:r>
    </w:p>
    <w:p w:rsidR="00687D8E" w:rsidRDefault="009845D8">
      <w:pPr>
        <w:pStyle w:val="ListParagraph"/>
        <w:keepNext/>
        <w:numPr>
          <w:ilvl w:val="0"/>
          <w:numId w:val="4"/>
        </w:numPr>
      </w:pPr>
      <w:r>
        <w:t>Italy</w:t>
      </w:r>
    </w:p>
    <w:p w:rsidR="00687D8E" w:rsidRDefault="009845D8">
      <w:pPr>
        <w:pStyle w:val="ListParagraph"/>
        <w:keepNext/>
        <w:numPr>
          <w:ilvl w:val="0"/>
          <w:numId w:val="4"/>
        </w:numPr>
      </w:pPr>
      <w:r>
        <w:t>Jamaica</w:t>
      </w:r>
    </w:p>
    <w:p w:rsidR="00687D8E" w:rsidRDefault="009845D8">
      <w:pPr>
        <w:pStyle w:val="ListParagraph"/>
        <w:keepNext/>
        <w:numPr>
          <w:ilvl w:val="0"/>
          <w:numId w:val="4"/>
        </w:numPr>
      </w:pPr>
      <w:r>
        <w:t>Japan</w:t>
      </w:r>
    </w:p>
    <w:p w:rsidR="00687D8E" w:rsidRDefault="009845D8">
      <w:pPr>
        <w:pStyle w:val="ListParagraph"/>
        <w:keepNext/>
        <w:numPr>
          <w:ilvl w:val="0"/>
          <w:numId w:val="4"/>
        </w:numPr>
      </w:pPr>
      <w:r>
        <w:t>Jordan</w:t>
      </w:r>
    </w:p>
    <w:p w:rsidR="00687D8E" w:rsidRDefault="009845D8">
      <w:pPr>
        <w:pStyle w:val="ListParagraph"/>
        <w:keepNext/>
        <w:numPr>
          <w:ilvl w:val="0"/>
          <w:numId w:val="4"/>
        </w:numPr>
      </w:pPr>
      <w:r>
        <w:t>Kazakhstan</w:t>
      </w:r>
    </w:p>
    <w:p w:rsidR="00687D8E" w:rsidRDefault="009845D8">
      <w:pPr>
        <w:pStyle w:val="ListParagraph"/>
        <w:keepNext/>
        <w:numPr>
          <w:ilvl w:val="0"/>
          <w:numId w:val="4"/>
        </w:numPr>
      </w:pPr>
      <w:r>
        <w:t>Kenya</w:t>
      </w:r>
    </w:p>
    <w:p w:rsidR="00687D8E" w:rsidRDefault="009845D8">
      <w:pPr>
        <w:pStyle w:val="ListParagraph"/>
        <w:keepNext/>
        <w:numPr>
          <w:ilvl w:val="0"/>
          <w:numId w:val="4"/>
        </w:numPr>
      </w:pPr>
      <w:r>
        <w:t>Kiribati</w:t>
      </w:r>
    </w:p>
    <w:p w:rsidR="00687D8E" w:rsidRDefault="009845D8">
      <w:pPr>
        <w:pStyle w:val="ListParagraph"/>
        <w:keepNext/>
        <w:numPr>
          <w:ilvl w:val="0"/>
          <w:numId w:val="4"/>
        </w:numPr>
      </w:pPr>
      <w:r>
        <w:t>Kuwait</w:t>
      </w:r>
    </w:p>
    <w:p w:rsidR="00687D8E" w:rsidRDefault="009845D8">
      <w:pPr>
        <w:pStyle w:val="ListParagraph"/>
        <w:keepNext/>
        <w:numPr>
          <w:ilvl w:val="0"/>
          <w:numId w:val="4"/>
        </w:numPr>
      </w:pPr>
      <w:r>
        <w:t>Kyrgyzstan</w:t>
      </w:r>
    </w:p>
    <w:p w:rsidR="00687D8E" w:rsidRDefault="009845D8">
      <w:pPr>
        <w:pStyle w:val="ListParagraph"/>
        <w:keepNext/>
        <w:numPr>
          <w:ilvl w:val="0"/>
          <w:numId w:val="4"/>
        </w:numPr>
      </w:pPr>
      <w:r>
        <w:t>Lao People's Democratic Republic</w:t>
      </w:r>
    </w:p>
    <w:p w:rsidR="00687D8E" w:rsidRDefault="009845D8">
      <w:pPr>
        <w:pStyle w:val="ListParagraph"/>
        <w:keepNext/>
        <w:numPr>
          <w:ilvl w:val="0"/>
          <w:numId w:val="4"/>
        </w:numPr>
      </w:pPr>
      <w:r>
        <w:t>Latvia</w:t>
      </w:r>
    </w:p>
    <w:p w:rsidR="00687D8E" w:rsidRDefault="009845D8">
      <w:pPr>
        <w:pStyle w:val="ListParagraph"/>
        <w:keepNext/>
        <w:numPr>
          <w:ilvl w:val="0"/>
          <w:numId w:val="4"/>
        </w:numPr>
      </w:pPr>
      <w:r>
        <w:t>Lebanon</w:t>
      </w:r>
    </w:p>
    <w:p w:rsidR="00687D8E" w:rsidRDefault="009845D8">
      <w:pPr>
        <w:pStyle w:val="ListParagraph"/>
        <w:keepNext/>
        <w:numPr>
          <w:ilvl w:val="0"/>
          <w:numId w:val="4"/>
        </w:numPr>
      </w:pPr>
      <w:r>
        <w:t>Lesotho</w:t>
      </w:r>
    </w:p>
    <w:p w:rsidR="00687D8E" w:rsidRDefault="009845D8">
      <w:pPr>
        <w:pStyle w:val="ListParagraph"/>
        <w:keepNext/>
        <w:numPr>
          <w:ilvl w:val="0"/>
          <w:numId w:val="4"/>
        </w:numPr>
      </w:pPr>
      <w:r>
        <w:t>Liberia</w:t>
      </w:r>
    </w:p>
    <w:p w:rsidR="00687D8E" w:rsidRDefault="009845D8">
      <w:pPr>
        <w:pStyle w:val="ListParagraph"/>
        <w:keepNext/>
        <w:numPr>
          <w:ilvl w:val="0"/>
          <w:numId w:val="4"/>
        </w:numPr>
      </w:pPr>
      <w:r>
        <w:t>Libyan Arab Jamahiriya</w:t>
      </w:r>
    </w:p>
    <w:p w:rsidR="00687D8E" w:rsidRDefault="009845D8">
      <w:pPr>
        <w:pStyle w:val="ListParagraph"/>
        <w:keepNext/>
        <w:numPr>
          <w:ilvl w:val="0"/>
          <w:numId w:val="4"/>
        </w:numPr>
      </w:pPr>
      <w:r>
        <w:t>Liechtenstein</w:t>
      </w:r>
    </w:p>
    <w:p w:rsidR="00687D8E" w:rsidRDefault="009845D8">
      <w:pPr>
        <w:pStyle w:val="ListParagraph"/>
        <w:keepNext/>
        <w:numPr>
          <w:ilvl w:val="0"/>
          <w:numId w:val="4"/>
        </w:numPr>
      </w:pPr>
      <w:r>
        <w:t>Lithuania</w:t>
      </w:r>
    </w:p>
    <w:p w:rsidR="00687D8E" w:rsidRDefault="009845D8">
      <w:pPr>
        <w:pStyle w:val="ListParagraph"/>
        <w:keepNext/>
        <w:numPr>
          <w:ilvl w:val="0"/>
          <w:numId w:val="4"/>
        </w:numPr>
      </w:pPr>
      <w:r>
        <w:t>Luxembourg</w:t>
      </w:r>
    </w:p>
    <w:p w:rsidR="00687D8E" w:rsidRDefault="009845D8">
      <w:pPr>
        <w:pStyle w:val="ListParagraph"/>
        <w:keepNext/>
        <w:numPr>
          <w:ilvl w:val="0"/>
          <w:numId w:val="4"/>
        </w:numPr>
      </w:pPr>
      <w:r>
        <w:t>Madagascar</w:t>
      </w:r>
    </w:p>
    <w:p w:rsidR="00687D8E" w:rsidRDefault="009845D8">
      <w:pPr>
        <w:pStyle w:val="ListParagraph"/>
        <w:keepNext/>
        <w:numPr>
          <w:ilvl w:val="0"/>
          <w:numId w:val="4"/>
        </w:numPr>
      </w:pPr>
      <w:r>
        <w:t>Malawi</w:t>
      </w:r>
    </w:p>
    <w:p w:rsidR="00687D8E" w:rsidRDefault="009845D8">
      <w:pPr>
        <w:pStyle w:val="ListParagraph"/>
        <w:keepNext/>
        <w:numPr>
          <w:ilvl w:val="0"/>
          <w:numId w:val="4"/>
        </w:numPr>
      </w:pPr>
      <w:r>
        <w:t>Malaysia</w:t>
      </w:r>
    </w:p>
    <w:p w:rsidR="00687D8E" w:rsidRDefault="009845D8">
      <w:pPr>
        <w:pStyle w:val="ListParagraph"/>
        <w:keepNext/>
        <w:numPr>
          <w:ilvl w:val="0"/>
          <w:numId w:val="4"/>
        </w:numPr>
      </w:pPr>
      <w:r>
        <w:t>Maldives</w:t>
      </w:r>
    </w:p>
    <w:p w:rsidR="00687D8E" w:rsidRDefault="009845D8">
      <w:pPr>
        <w:pStyle w:val="ListParagraph"/>
        <w:keepNext/>
        <w:numPr>
          <w:ilvl w:val="0"/>
          <w:numId w:val="4"/>
        </w:numPr>
      </w:pPr>
      <w:r>
        <w:t>Mali</w:t>
      </w:r>
    </w:p>
    <w:p w:rsidR="00687D8E" w:rsidRDefault="009845D8">
      <w:pPr>
        <w:pStyle w:val="ListParagraph"/>
        <w:keepNext/>
        <w:numPr>
          <w:ilvl w:val="0"/>
          <w:numId w:val="4"/>
        </w:numPr>
      </w:pPr>
      <w:r>
        <w:t>Malta</w:t>
      </w:r>
    </w:p>
    <w:p w:rsidR="00687D8E" w:rsidRDefault="009845D8">
      <w:pPr>
        <w:pStyle w:val="ListParagraph"/>
        <w:keepNext/>
        <w:numPr>
          <w:ilvl w:val="0"/>
          <w:numId w:val="4"/>
        </w:numPr>
      </w:pPr>
      <w:r>
        <w:t>Marshall Islands</w:t>
      </w:r>
    </w:p>
    <w:p w:rsidR="00687D8E" w:rsidRDefault="009845D8">
      <w:pPr>
        <w:pStyle w:val="ListParagraph"/>
        <w:keepNext/>
        <w:numPr>
          <w:ilvl w:val="0"/>
          <w:numId w:val="4"/>
        </w:numPr>
      </w:pPr>
      <w:r>
        <w:t>Mauritania</w:t>
      </w:r>
    </w:p>
    <w:p w:rsidR="00687D8E" w:rsidRDefault="009845D8">
      <w:pPr>
        <w:pStyle w:val="ListParagraph"/>
        <w:keepNext/>
        <w:numPr>
          <w:ilvl w:val="0"/>
          <w:numId w:val="4"/>
        </w:numPr>
      </w:pPr>
      <w:r>
        <w:t>Mauritius</w:t>
      </w:r>
    </w:p>
    <w:p w:rsidR="00687D8E" w:rsidRDefault="009845D8">
      <w:pPr>
        <w:pStyle w:val="ListParagraph"/>
        <w:keepNext/>
        <w:numPr>
          <w:ilvl w:val="0"/>
          <w:numId w:val="4"/>
        </w:numPr>
      </w:pPr>
      <w:r>
        <w:t>Mexico</w:t>
      </w:r>
    </w:p>
    <w:p w:rsidR="00687D8E" w:rsidRDefault="009845D8">
      <w:pPr>
        <w:pStyle w:val="ListParagraph"/>
        <w:keepNext/>
        <w:numPr>
          <w:ilvl w:val="0"/>
          <w:numId w:val="4"/>
        </w:numPr>
      </w:pPr>
      <w:proofErr w:type="gramStart"/>
      <w:r>
        <w:t>Micronesia,</w:t>
      </w:r>
      <w:proofErr w:type="gramEnd"/>
      <w:r>
        <w:t xml:space="preserve"> Federated States of...</w:t>
      </w:r>
    </w:p>
    <w:p w:rsidR="00687D8E" w:rsidRDefault="009845D8">
      <w:pPr>
        <w:pStyle w:val="ListParagraph"/>
        <w:keepNext/>
        <w:numPr>
          <w:ilvl w:val="0"/>
          <w:numId w:val="4"/>
        </w:numPr>
      </w:pPr>
      <w:r>
        <w:t>Monaco</w:t>
      </w:r>
    </w:p>
    <w:p w:rsidR="00687D8E" w:rsidRDefault="009845D8">
      <w:pPr>
        <w:pStyle w:val="ListParagraph"/>
        <w:keepNext/>
        <w:numPr>
          <w:ilvl w:val="0"/>
          <w:numId w:val="4"/>
        </w:numPr>
      </w:pPr>
      <w:r>
        <w:t>Mongolia</w:t>
      </w:r>
    </w:p>
    <w:p w:rsidR="00687D8E" w:rsidRDefault="009845D8">
      <w:pPr>
        <w:pStyle w:val="ListParagraph"/>
        <w:keepNext/>
        <w:numPr>
          <w:ilvl w:val="0"/>
          <w:numId w:val="4"/>
        </w:numPr>
      </w:pPr>
      <w:r>
        <w:t>Montenegro</w:t>
      </w:r>
    </w:p>
    <w:p w:rsidR="00687D8E" w:rsidRDefault="009845D8">
      <w:pPr>
        <w:pStyle w:val="ListParagraph"/>
        <w:keepNext/>
        <w:numPr>
          <w:ilvl w:val="0"/>
          <w:numId w:val="4"/>
        </w:numPr>
      </w:pPr>
      <w:r>
        <w:t>Morocco</w:t>
      </w:r>
    </w:p>
    <w:p w:rsidR="00687D8E" w:rsidRDefault="009845D8">
      <w:pPr>
        <w:pStyle w:val="ListParagraph"/>
        <w:keepNext/>
        <w:numPr>
          <w:ilvl w:val="0"/>
          <w:numId w:val="4"/>
        </w:numPr>
      </w:pPr>
      <w:r>
        <w:t>Mozambique</w:t>
      </w:r>
    </w:p>
    <w:p w:rsidR="00687D8E" w:rsidRDefault="009845D8">
      <w:pPr>
        <w:pStyle w:val="ListParagraph"/>
        <w:keepNext/>
        <w:numPr>
          <w:ilvl w:val="0"/>
          <w:numId w:val="4"/>
        </w:numPr>
      </w:pPr>
      <w:r>
        <w:t>Myanmar</w:t>
      </w:r>
    </w:p>
    <w:p w:rsidR="00687D8E" w:rsidRDefault="009845D8">
      <w:pPr>
        <w:pStyle w:val="ListParagraph"/>
        <w:keepNext/>
        <w:numPr>
          <w:ilvl w:val="0"/>
          <w:numId w:val="4"/>
        </w:numPr>
      </w:pPr>
      <w:r>
        <w:t>Namibia</w:t>
      </w:r>
    </w:p>
    <w:p w:rsidR="00687D8E" w:rsidRDefault="009845D8">
      <w:pPr>
        <w:pStyle w:val="ListParagraph"/>
        <w:keepNext/>
        <w:numPr>
          <w:ilvl w:val="0"/>
          <w:numId w:val="4"/>
        </w:numPr>
      </w:pPr>
      <w:r>
        <w:t>Nauru</w:t>
      </w:r>
    </w:p>
    <w:p w:rsidR="00687D8E" w:rsidRDefault="009845D8">
      <w:pPr>
        <w:pStyle w:val="ListParagraph"/>
        <w:keepNext/>
        <w:numPr>
          <w:ilvl w:val="0"/>
          <w:numId w:val="4"/>
        </w:numPr>
      </w:pPr>
      <w:r>
        <w:t>Nepal</w:t>
      </w:r>
    </w:p>
    <w:p w:rsidR="00687D8E" w:rsidRDefault="009845D8">
      <w:pPr>
        <w:pStyle w:val="ListParagraph"/>
        <w:keepNext/>
        <w:numPr>
          <w:ilvl w:val="0"/>
          <w:numId w:val="4"/>
        </w:numPr>
      </w:pPr>
      <w:r>
        <w:t>Netherlands</w:t>
      </w:r>
    </w:p>
    <w:p w:rsidR="00687D8E" w:rsidRDefault="009845D8">
      <w:pPr>
        <w:pStyle w:val="ListParagraph"/>
        <w:keepNext/>
        <w:numPr>
          <w:ilvl w:val="0"/>
          <w:numId w:val="4"/>
        </w:numPr>
      </w:pPr>
      <w:r>
        <w:t>New Zealand</w:t>
      </w:r>
    </w:p>
    <w:p w:rsidR="00687D8E" w:rsidRDefault="009845D8">
      <w:pPr>
        <w:pStyle w:val="ListParagraph"/>
        <w:keepNext/>
        <w:numPr>
          <w:ilvl w:val="0"/>
          <w:numId w:val="4"/>
        </w:numPr>
      </w:pPr>
      <w:r>
        <w:t>Nicaragua</w:t>
      </w:r>
    </w:p>
    <w:p w:rsidR="00687D8E" w:rsidRDefault="009845D8">
      <w:pPr>
        <w:pStyle w:val="ListParagraph"/>
        <w:keepNext/>
        <w:numPr>
          <w:ilvl w:val="0"/>
          <w:numId w:val="4"/>
        </w:numPr>
      </w:pPr>
      <w:r>
        <w:lastRenderedPageBreak/>
        <w:t>Niger</w:t>
      </w:r>
    </w:p>
    <w:p w:rsidR="00687D8E" w:rsidRDefault="009845D8">
      <w:pPr>
        <w:pStyle w:val="ListParagraph"/>
        <w:keepNext/>
        <w:numPr>
          <w:ilvl w:val="0"/>
          <w:numId w:val="4"/>
        </w:numPr>
      </w:pPr>
      <w:r>
        <w:t>Nigeria</w:t>
      </w:r>
    </w:p>
    <w:p w:rsidR="00687D8E" w:rsidRDefault="009845D8">
      <w:pPr>
        <w:pStyle w:val="ListParagraph"/>
        <w:keepNext/>
        <w:numPr>
          <w:ilvl w:val="0"/>
          <w:numId w:val="4"/>
        </w:numPr>
      </w:pPr>
      <w:r>
        <w:t>Norway</w:t>
      </w:r>
    </w:p>
    <w:p w:rsidR="00687D8E" w:rsidRDefault="009845D8">
      <w:pPr>
        <w:pStyle w:val="ListParagraph"/>
        <w:keepNext/>
        <w:numPr>
          <w:ilvl w:val="0"/>
          <w:numId w:val="4"/>
        </w:numPr>
      </w:pPr>
      <w:r>
        <w:t>Oman</w:t>
      </w:r>
    </w:p>
    <w:p w:rsidR="00687D8E" w:rsidRDefault="009845D8">
      <w:pPr>
        <w:pStyle w:val="ListParagraph"/>
        <w:keepNext/>
        <w:numPr>
          <w:ilvl w:val="0"/>
          <w:numId w:val="4"/>
        </w:numPr>
      </w:pPr>
      <w:r>
        <w:t>Pakistan</w:t>
      </w:r>
    </w:p>
    <w:p w:rsidR="00687D8E" w:rsidRDefault="009845D8">
      <w:pPr>
        <w:pStyle w:val="ListParagraph"/>
        <w:keepNext/>
        <w:numPr>
          <w:ilvl w:val="0"/>
          <w:numId w:val="4"/>
        </w:numPr>
      </w:pPr>
      <w:r>
        <w:t>Palau</w:t>
      </w:r>
    </w:p>
    <w:p w:rsidR="00687D8E" w:rsidRDefault="009845D8">
      <w:pPr>
        <w:pStyle w:val="ListParagraph"/>
        <w:keepNext/>
        <w:numPr>
          <w:ilvl w:val="0"/>
          <w:numId w:val="4"/>
        </w:numPr>
      </w:pPr>
      <w:r>
        <w:t>Panama</w:t>
      </w:r>
    </w:p>
    <w:p w:rsidR="00687D8E" w:rsidRDefault="009845D8">
      <w:pPr>
        <w:pStyle w:val="ListParagraph"/>
        <w:keepNext/>
        <w:numPr>
          <w:ilvl w:val="0"/>
          <w:numId w:val="4"/>
        </w:numPr>
      </w:pPr>
      <w:r>
        <w:t>Papua New Guinea</w:t>
      </w:r>
    </w:p>
    <w:p w:rsidR="00687D8E" w:rsidRDefault="009845D8">
      <w:pPr>
        <w:pStyle w:val="ListParagraph"/>
        <w:keepNext/>
        <w:numPr>
          <w:ilvl w:val="0"/>
          <w:numId w:val="4"/>
        </w:numPr>
      </w:pPr>
      <w:r>
        <w:t>Paraguay</w:t>
      </w:r>
    </w:p>
    <w:p w:rsidR="00687D8E" w:rsidRDefault="009845D8">
      <w:pPr>
        <w:pStyle w:val="ListParagraph"/>
        <w:keepNext/>
        <w:numPr>
          <w:ilvl w:val="0"/>
          <w:numId w:val="4"/>
        </w:numPr>
      </w:pPr>
      <w:r>
        <w:t>Peru</w:t>
      </w:r>
    </w:p>
    <w:p w:rsidR="00687D8E" w:rsidRDefault="009845D8">
      <w:pPr>
        <w:pStyle w:val="ListParagraph"/>
        <w:keepNext/>
        <w:numPr>
          <w:ilvl w:val="0"/>
          <w:numId w:val="4"/>
        </w:numPr>
      </w:pPr>
      <w:r>
        <w:t>Philippines</w:t>
      </w:r>
    </w:p>
    <w:p w:rsidR="00687D8E" w:rsidRDefault="009845D8">
      <w:pPr>
        <w:pStyle w:val="ListParagraph"/>
        <w:keepNext/>
        <w:numPr>
          <w:ilvl w:val="0"/>
          <w:numId w:val="4"/>
        </w:numPr>
      </w:pPr>
      <w:r>
        <w:t>Poland</w:t>
      </w:r>
    </w:p>
    <w:p w:rsidR="00687D8E" w:rsidRDefault="009845D8">
      <w:pPr>
        <w:pStyle w:val="ListParagraph"/>
        <w:keepNext/>
        <w:numPr>
          <w:ilvl w:val="0"/>
          <w:numId w:val="4"/>
        </w:numPr>
      </w:pPr>
      <w:r>
        <w:t>Portugal</w:t>
      </w:r>
    </w:p>
    <w:p w:rsidR="00687D8E" w:rsidRDefault="009845D8">
      <w:pPr>
        <w:pStyle w:val="ListParagraph"/>
        <w:keepNext/>
        <w:numPr>
          <w:ilvl w:val="0"/>
          <w:numId w:val="4"/>
        </w:numPr>
      </w:pPr>
      <w:r>
        <w:t>Qatar</w:t>
      </w:r>
    </w:p>
    <w:p w:rsidR="00687D8E" w:rsidRDefault="009845D8">
      <w:pPr>
        <w:pStyle w:val="ListParagraph"/>
        <w:keepNext/>
        <w:numPr>
          <w:ilvl w:val="0"/>
          <w:numId w:val="4"/>
        </w:numPr>
      </w:pPr>
      <w:r>
        <w:t>Republic of Korea</w:t>
      </w:r>
    </w:p>
    <w:p w:rsidR="00687D8E" w:rsidRDefault="009845D8">
      <w:pPr>
        <w:pStyle w:val="ListParagraph"/>
        <w:keepNext/>
        <w:numPr>
          <w:ilvl w:val="0"/>
          <w:numId w:val="4"/>
        </w:numPr>
      </w:pPr>
      <w:r>
        <w:t>Republic of Moldova</w:t>
      </w:r>
    </w:p>
    <w:p w:rsidR="00687D8E" w:rsidRDefault="009845D8">
      <w:pPr>
        <w:pStyle w:val="ListParagraph"/>
        <w:keepNext/>
        <w:numPr>
          <w:ilvl w:val="0"/>
          <w:numId w:val="4"/>
        </w:numPr>
      </w:pPr>
      <w:r>
        <w:t>Romania</w:t>
      </w:r>
    </w:p>
    <w:p w:rsidR="00687D8E" w:rsidRDefault="009845D8">
      <w:pPr>
        <w:pStyle w:val="ListParagraph"/>
        <w:keepNext/>
        <w:numPr>
          <w:ilvl w:val="0"/>
          <w:numId w:val="4"/>
        </w:numPr>
      </w:pPr>
      <w:r>
        <w:t>Russian Federation</w:t>
      </w:r>
    </w:p>
    <w:p w:rsidR="00687D8E" w:rsidRDefault="009845D8">
      <w:pPr>
        <w:pStyle w:val="ListParagraph"/>
        <w:keepNext/>
        <w:numPr>
          <w:ilvl w:val="0"/>
          <w:numId w:val="4"/>
        </w:numPr>
      </w:pPr>
      <w:r>
        <w:t>Rwanda</w:t>
      </w:r>
    </w:p>
    <w:p w:rsidR="00687D8E" w:rsidRDefault="009845D8">
      <w:pPr>
        <w:pStyle w:val="ListParagraph"/>
        <w:keepNext/>
        <w:numPr>
          <w:ilvl w:val="0"/>
          <w:numId w:val="4"/>
        </w:numPr>
      </w:pPr>
      <w:r>
        <w:t>Saint Kitts and Nevis</w:t>
      </w:r>
    </w:p>
    <w:p w:rsidR="00687D8E" w:rsidRDefault="009845D8">
      <w:pPr>
        <w:pStyle w:val="ListParagraph"/>
        <w:keepNext/>
        <w:numPr>
          <w:ilvl w:val="0"/>
          <w:numId w:val="4"/>
        </w:numPr>
      </w:pPr>
      <w:r>
        <w:t>Saint Lucia</w:t>
      </w:r>
    </w:p>
    <w:p w:rsidR="00687D8E" w:rsidRDefault="009845D8">
      <w:pPr>
        <w:pStyle w:val="ListParagraph"/>
        <w:keepNext/>
        <w:numPr>
          <w:ilvl w:val="0"/>
          <w:numId w:val="4"/>
        </w:numPr>
      </w:pPr>
      <w:r>
        <w:t>Saint Vincent and the Grenadines</w:t>
      </w:r>
    </w:p>
    <w:p w:rsidR="00687D8E" w:rsidRDefault="009845D8">
      <w:pPr>
        <w:pStyle w:val="ListParagraph"/>
        <w:keepNext/>
        <w:numPr>
          <w:ilvl w:val="0"/>
          <w:numId w:val="4"/>
        </w:numPr>
      </w:pPr>
      <w:r>
        <w:t>Samoa</w:t>
      </w:r>
    </w:p>
    <w:p w:rsidR="00687D8E" w:rsidRDefault="009845D8">
      <w:pPr>
        <w:pStyle w:val="ListParagraph"/>
        <w:keepNext/>
        <w:numPr>
          <w:ilvl w:val="0"/>
          <w:numId w:val="4"/>
        </w:numPr>
      </w:pPr>
      <w:r>
        <w:t>San Marino</w:t>
      </w:r>
    </w:p>
    <w:p w:rsidR="00687D8E" w:rsidRDefault="009845D8">
      <w:pPr>
        <w:pStyle w:val="ListParagraph"/>
        <w:keepNext/>
        <w:numPr>
          <w:ilvl w:val="0"/>
          <w:numId w:val="4"/>
        </w:numPr>
      </w:pPr>
      <w:r>
        <w:t>Sao Tome and Principe</w:t>
      </w:r>
    </w:p>
    <w:p w:rsidR="00687D8E" w:rsidRDefault="009845D8">
      <w:pPr>
        <w:pStyle w:val="ListParagraph"/>
        <w:keepNext/>
        <w:numPr>
          <w:ilvl w:val="0"/>
          <w:numId w:val="4"/>
        </w:numPr>
      </w:pPr>
      <w:r>
        <w:t>Saudi Arabia</w:t>
      </w:r>
    </w:p>
    <w:p w:rsidR="00687D8E" w:rsidRDefault="009845D8">
      <w:pPr>
        <w:pStyle w:val="ListParagraph"/>
        <w:keepNext/>
        <w:numPr>
          <w:ilvl w:val="0"/>
          <w:numId w:val="4"/>
        </w:numPr>
      </w:pPr>
      <w:r>
        <w:t>Senegal</w:t>
      </w:r>
    </w:p>
    <w:p w:rsidR="00687D8E" w:rsidRDefault="009845D8">
      <w:pPr>
        <w:pStyle w:val="ListParagraph"/>
        <w:keepNext/>
        <w:numPr>
          <w:ilvl w:val="0"/>
          <w:numId w:val="4"/>
        </w:numPr>
      </w:pPr>
      <w:r>
        <w:t>Serbia</w:t>
      </w:r>
    </w:p>
    <w:p w:rsidR="00687D8E" w:rsidRDefault="009845D8">
      <w:pPr>
        <w:pStyle w:val="ListParagraph"/>
        <w:keepNext/>
        <w:numPr>
          <w:ilvl w:val="0"/>
          <w:numId w:val="4"/>
        </w:numPr>
      </w:pPr>
      <w:r>
        <w:t>Seychelles</w:t>
      </w:r>
    </w:p>
    <w:p w:rsidR="00687D8E" w:rsidRDefault="009845D8">
      <w:pPr>
        <w:pStyle w:val="ListParagraph"/>
        <w:keepNext/>
        <w:numPr>
          <w:ilvl w:val="0"/>
          <w:numId w:val="4"/>
        </w:numPr>
      </w:pPr>
      <w:r>
        <w:t>Sierra Leone</w:t>
      </w:r>
    </w:p>
    <w:p w:rsidR="00687D8E" w:rsidRDefault="009845D8">
      <w:pPr>
        <w:pStyle w:val="ListParagraph"/>
        <w:keepNext/>
        <w:numPr>
          <w:ilvl w:val="0"/>
          <w:numId w:val="4"/>
        </w:numPr>
      </w:pPr>
      <w:r>
        <w:t>Singapore</w:t>
      </w:r>
    </w:p>
    <w:p w:rsidR="00687D8E" w:rsidRDefault="009845D8">
      <w:pPr>
        <w:pStyle w:val="ListParagraph"/>
        <w:keepNext/>
        <w:numPr>
          <w:ilvl w:val="0"/>
          <w:numId w:val="4"/>
        </w:numPr>
      </w:pPr>
      <w:r>
        <w:t>Slovakia</w:t>
      </w:r>
    </w:p>
    <w:p w:rsidR="00687D8E" w:rsidRDefault="009845D8">
      <w:pPr>
        <w:pStyle w:val="ListParagraph"/>
        <w:keepNext/>
        <w:numPr>
          <w:ilvl w:val="0"/>
          <w:numId w:val="4"/>
        </w:numPr>
      </w:pPr>
      <w:r>
        <w:t>Slovenia</w:t>
      </w:r>
    </w:p>
    <w:p w:rsidR="00687D8E" w:rsidRDefault="009845D8">
      <w:pPr>
        <w:pStyle w:val="ListParagraph"/>
        <w:keepNext/>
        <w:numPr>
          <w:ilvl w:val="0"/>
          <w:numId w:val="4"/>
        </w:numPr>
      </w:pPr>
      <w:r>
        <w:t>Solomon Islands</w:t>
      </w:r>
    </w:p>
    <w:p w:rsidR="00687D8E" w:rsidRDefault="009845D8">
      <w:pPr>
        <w:pStyle w:val="ListParagraph"/>
        <w:keepNext/>
        <w:numPr>
          <w:ilvl w:val="0"/>
          <w:numId w:val="4"/>
        </w:numPr>
      </w:pPr>
      <w:r>
        <w:t>Somalia</w:t>
      </w:r>
    </w:p>
    <w:p w:rsidR="00687D8E" w:rsidRDefault="009845D8">
      <w:pPr>
        <w:pStyle w:val="ListParagraph"/>
        <w:keepNext/>
        <w:numPr>
          <w:ilvl w:val="0"/>
          <w:numId w:val="4"/>
        </w:numPr>
      </w:pPr>
      <w:r>
        <w:t>South Africa</w:t>
      </w:r>
    </w:p>
    <w:p w:rsidR="00687D8E" w:rsidRDefault="009845D8">
      <w:pPr>
        <w:pStyle w:val="ListParagraph"/>
        <w:keepNext/>
        <w:numPr>
          <w:ilvl w:val="0"/>
          <w:numId w:val="4"/>
        </w:numPr>
      </w:pPr>
      <w:r>
        <w:t>Spain</w:t>
      </w:r>
    </w:p>
    <w:p w:rsidR="00687D8E" w:rsidRDefault="009845D8">
      <w:pPr>
        <w:pStyle w:val="ListParagraph"/>
        <w:keepNext/>
        <w:numPr>
          <w:ilvl w:val="0"/>
          <w:numId w:val="4"/>
        </w:numPr>
      </w:pPr>
      <w:r>
        <w:t>Sri Lanka</w:t>
      </w:r>
    </w:p>
    <w:p w:rsidR="00687D8E" w:rsidRDefault="009845D8">
      <w:pPr>
        <w:pStyle w:val="ListParagraph"/>
        <w:keepNext/>
        <w:numPr>
          <w:ilvl w:val="0"/>
          <w:numId w:val="4"/>
        </w:numPr>
      </w:pPr>
      <w:r>
        <w:t>Sudan</w:t>
      </w:r>
    </w:p>
    <w:p w:rsidR="00687D8E" w:rsidRDefault="009845D8">
      <w:pPr>
        <w:pStyle w:val="ListParagraph"/>
        <w:keepNext/>
        <w:numPr>
          <w:ilvl w:val="0"/>
          <w:numId w:val="4"/>
        </w:numPr>
      </w:pPr>
      <w:r>
        <w:t>Suriname</w:t>
      </w:r>
    </w:p>
    <w:p w:rsidR="00687D8E" w:rsidRDefault="009845D8">
      <w:pPr>
        <w:pStyle w:val="ListParagraph"/>
        <w:keepNext/>
        <w:numPr>
          <w:ilvl w:val="0"/>
          <w:numId w:val="4"/>
        </w:numPr>
      </w:pPr>
      <w:r>
        <w:t>Swaziland</w:t>
      </w:r>
    </w:p>
    <w:p w:rsidR="00687D8E" w:rsidRDefault="009845D8">
      <w:pPr>
        <w:pStyle w:val="ListParagraph"/>
        <w:keepNext/>
        <w:numPr>
          <w:ilvl w:val="0"/>
          <w:numId w:val="4"/>
        </w:numPr>
      </w:pPr>
      <w:r>
        <w:t>Sweden</w:t>
      </w:r>
    </w:p>
    <w:p w:rsidR="00687D8E" w:rsidRDefault="009845D8">
      <w:pPr>
        <w:pStyle w:val="ListParagraph"/>
        <w:keepNext/>
        <w:numPr>
          <w:ilvl w:val="0"/>
          <w:numId w:val="4"/>
        </w:numPr>
      </w:pPr>
      <w:r>
        <w:lastRenderedPageBreak/>
        <w:t>Switzerland</w:t>
      </w:r>
    </w:p>
    <w:p w:rsidR="00687D8E" w:rsidRDefault="009845D8">
      <w:pPr>
        <w:pStyle w:val="ListParagraph"/>
        <w:keepNext/>
        <w:numPr>
          <w:ilvl w:val="0"/>
          <w:numId w:val="4"/>
        </w:numPr>
      </w:pPr>
      <w:r>
        <w:t>Syrian Arab Republic</w:t>
      </w:r>
    </w:p>
    <w:p w:rsidR="00687D8E" w:rsidRDefault="009845D8">
      <w:pPr>
        <w:pStyle w:val="ListParagraph"/>
        <w:keepNext/>
        <w:numPr>
          <w:ilvl w:val="0"/>
          <w:numId w:val="4"/>
        </w:numPr>
      </w:pPr>
      <w:r>
        <w:t>Tajikistan</w:t>
      </w:r>
    </w:p>
    <w:p w:rsidR="00687D8E" w:rsidRDefault="009845D8">
      <w:pPr>
        <w:pStyle w:val="ListParagraph"/>
        <w:keepNext/>
        <w:numPr>
          <w:ilvl w:val="0"/>
          <w:numId w:val="4"/>
        </w:numPr>
      </w:pPr>
      <w:r>
        <w:t>Thailand</w:t>
      </w:r>
    </w:p>
    <w:p w:rsidR="00687D8E" w:rsidRDefault="009845D8">
      <w:pPr>
        <w:pStyle w:val="ListParagraph"/>
        <w:keepNext/>
        <w:numPr>
          <w:ilvl w:val="0"/>
          <w:numId w:val="4"/>
        </w:numPr>
      </w:pPr>
      <w:r>
        <w:t>The former Yugoslav Republic of Macedonia</w:t>
      </w:r>
    </w:p>
    <w:p w:rsidR="00687D8E" w:rsidRDefault="009845D8">
      <w:pPr>
        <w:pStyle w:val="ListParagraph"/>
        <w:keepNext/>
        <w:numPr>
          <w:ilvl w:val="0"/>
          <w:numId w:val="4"/>
        </w:numPr>
      </w:pPr>
      <w:r>
        <w:t>Timor-Leste</w:t>
      </w:r>
    </w:p>
    <w:p w:rsidR="00687D8E" w:rsidRDefault="009845D8">
      <w:pPr>
        <w:pStyle w:val="ListParagraph"/>
        <w:keepNext/>
        <w:numPr>
          <w:ilvl w:val="0"/>
          <w:numId w:val="4"/>
        </w:numPr>
      </w:pPr>
      <w:r>
        <w:t>Togo</w:t>
      </w:r>
    </w:p>
    <w:p w:rsidR="00687D8E" w:rsidRDefault="009845D8">
      <w:pPr>
        <w:pStyle w:val="ListParagraph"/>
        <w:keepNext/>
        <w:numPr>
          <w:ilvl w:val="0"/>
          <w:numId w:val="4"/>
        </w:numPr>
      </w:pPr>
      <w:r>
        <w:t>Tonga</w:t>
      </w:r>
    </w:p>
    <w:p w:rsidR="00687D8E" w:rsidRDefault="009845D8">
      <w:pPr>
        <w:pStyle w:val="ListParagraph"/>
        <w:keepNext/>
        <w:numPr>
          <w:ilvl w:val="0"/>
          <w:numId w:val="4"/>
        </w:numPr>
      </w:pPr>
      <w:r>
        <w:t>Trinidad and Tobago</w:t>
      </w:r>
    </w:p>
    <w:p w:rsidR="00687D8E" w:rsidRDefault="009845D8">
      <w:pPr>
        <w:pStyle w:val="ListParagraph"/>
        <w:keepNext/>
        <w:numPr>
          <w:ilvl w:val="0"/>
          <w:numId w:val="4"/>
        </w:numPr>
      </w:pPr>
      <w:r>
        <w:t>Tunisia</w:t>
      </w:r>
    </w:p>
    <w:p w:rsidR="00687D8E" w:rsidRDefault="009845D8">
      <w:pPr>
        <w:pStyle w:val="ListParagraph"/>
        <w:keepNext/>
        <w:numPr>
          <w:ilvl w:val="0"/>
          <w:numId w:val="4"/>
        </w:numPr>
      </w:pPr>
      <w:r>
        <w:t>Turkey</w:t>
      </w:r>
    </w:p>
    <w:p w:rsidR="00687D8E" w:rsidRDefault="009845D8">
      <w:pPr>
        <w:pStyle w:val="ListParagraph"/>
        <w:keepNext/>
        <w:numPr>
          <w:ilvl w:val="0"/>
          <w:numId w:val="4"/>
        </w:numPr>
      </w:pPr>
      <w:r>
        <w:t>Turkmenistan</w:t>
      </w:r>
    </w:p>
    <w:p w:rsidR="00687D8E" w:rsidRDefault="009845D8">
      <w:pPr>
        <w:pStyle w:val="ListParagraph"/>
        <w:keepNext/>
        <w:numPr>
          <w:ilvl w:val="0"/>
          <w:numId w:val="4"/>
        </w:numPr>
      </w:pPr>
      <w:r>
        <w:t>Tuvalu</w:t>
      </w:r>
    </w:p>
    <w:p w:rsidR="00687D8E" w:rsidRDefault="009845D8">
      <w:pPr>
        <w:pStyle w:val="ListParagraph"/>
        <w:keepNext/>
        <w:numPr>
          <w:ilvl w:val="0"/>
          <w:numId w:val="4"/>
        </w:numPr>
      </w:pPr>
      <w:r>
        <w:t>Uganda</w:t>
      </w:r>
    </w:p>
    <w:p w:rsidR="00687D8E" w:rsidRDefault="009845D8">
      <w:pPr>
        <w:pStyle w:val="ListParagraph"/>
        <w:keepNext/>
        <w:numPr>
          <w:ilvl w:val="0"/>
          <w:numId w:val="4"/>
        </w:numPr>
      </w:pPr>
      <w:r>
        <w:t>Ukraine</w:t>
      </w:r>
    </w:p>
    <w:p w:rsidR="00687D8E" w:rsidRDefault="009845D8">
      <w:pPr>
        <w:pStyle w:val="ListParagraph"/>
        <w:keepNext/>
        <w:numPr>
          <w:ilvl w:val="0"/>
          <w:numId w:val="4"/>
        </w:numPr>
      </w:pPr>
      <w:r>
        <w:t>United Arab Emirates</w:t>
      </w:r>
    </w:p>
    <w:p w:rsidR="00687D8E" w:rsidRDefault="009845D8">
      <w:pPr>
        <w:pStyle w:val="ListParagraph"/>
        <w:keepNext/>
        <w:numPr>
          <w:ilvl w:val="0"/>
          <w:numId w:val="4"/>
        </w:numPr>
      </w:pPr>
      <w:r>
        <w:t>United Kingdom of Great Britain and Northern Ireland</w:t>
      </w:r>
    </w:p>
    <w:p w:rsidR="00687D8E" w:rsidRDefault="009845D8">
      <w:pPr>
        <w:pStyle w:val="ListParagraph"/>
        <w:keepNext/>
        <w:numPr>
          <w:ilvl w:val="0"/>
          <w:numId w:val="4"/>
        </w:numPr>
      </w:pPr>
      <w:r>
        <w:t>United Republic of Tanzania</w:t>
      </w:r>
    </w:p>
    <w:p w:rsidR="00687D8E" w:rsidRDefault="009845D8">
      <w:pPr>
        <w:pStyle w:val="ListParagraph"/>
        <w:keepNext/>
        <w:numPr>
          <w:ilvl w:val="0"/>
          <w:numId w:val="4"/>
        </w:numPr>
      </w:pPr>
      <w:r>
        <w:t>United States of America</w:t>
      </w:r>
    </w:p>
    <w:p w:rsidR="00687D8E" w:rsidRDefault="009845D8">
      <w:pPr>
        <w:pStyle w:val="ListParagraph"/>
        <w:keepNext/>
        <w:numPr>
          <w:ilvl w:val="0"/>
          <w:numId w:val="4"/>
        </w:numPr>
      </w:pPr>
      <w:r>
        <w:t>Uruguay</w:t>
      </w:r>
    </w:p>
    <w:p w:rsidR="00687D8E" w:rsidRDefault="009845D8">
      <w:pPr>
        <w:pStyle w:val="ListParagraph"/>
        <w:keepNext/>
        <w:numPr>
          <w:ilvl w:val="0"/>
          <w:numId w:val="4"/>
        </w:numPr>
      </w:pPr>
      <w:r>
        <w:t>Uzbekistan</w:t>
      </w:r>
    </w:p>
    <w:p w:rsidR="00687D8E" w:rsidRDefault="009845D8">
      <w:pPr>
        <w:pStyle w:val="ListParagraph"/>
        <w:keepNext/>
        <w:numPr>
          <w:ilvl w:val="0"/>
          <w:numId w:val="4"/>
        </w:numPr>
      </w:pPr>
      <w:r>
        <w:t>Vanuatu</w:t>
      </w:r>
    </w:p>
    <w:p w:rsidR="00687D8E" w:rsidRDefault="009845D8">
      <w:pPr>
        <w:pStyle w:val="ListParagraph"/>
        <w:keepNext/>
        <w:numPr>
          <w:ilvl w:val="0"/>
          <w:numId w:val="4"/>
        </w:numPr>
      </w:pPr>
      <w:r>
        <w:t>Venezuela, Bolivarian Republic of...</w:t>
      </w:r>
    </w:p>
    <w:p w:rsidR="00687D8E" w:rsidRDefault="009845D8">
      <w:pPr>
        <w:pStyle w:val="ListParagraph"/>
        <w:keepNext/>
        <w:numPr>
          <w:ilvl w:val="0"/>
          <w:numId w:val="4"/>
        </w:numPr>
      </w:pPr>
      <w:r>
        <w:t>Viet Nam</w:t>
      </w:r>
    </w:p>
    <w:p w:rsidR="00687D8E" w:rsidRDefault="009845D8">
      <w:pPr>
        <w:pStyle w:val="ListParagraph"/>
        <w:keepNext/>
        <w:numPr>
          <w:ilvl w:val="0"/>
          <w:numId w:val="4"/>
        </w:numPr>
      </w:pPr>
      <w:r>
        <w:t>Yemen</w:t>
      </w:r>
    </w:p>
    <w:p w:rsidR="00687D8E" w:rsidRDefault="009845D8">
      <w:pPr>
        <w:pStyle w:val="ListParagraph"/>
        <w:keepNext/>
        <w:numPr>
          <w:ilvl w:val="0"/>
          <w:numId w:val="4"/>
        </w:numPr>
      </w:pPr>
      <w:r>
        <w:t>Zambia</w:t>
      </w:r>
    </w:p>
    <w:p w:rsidR="00687D8E" w:rsidRDefault="009845D8">
      <w:pPr>
        <w:pStyle w:val="ListParagraph"/>
        <w:keepNext/>
        <w:numPr>
          <w:ilvl w:val="0"/>
          <w:numId w:val="4"/>
        </w:numPr>
      </w:pPr>
      <w:r>
        <w:t>Zimbabwe</w:t>
      </w:r>
    </w:p>
    <w:p w:rsidR="00687D8E" w:rsidRDefault="00687D8E"/>
    <w:p w:rsidR="00687D8E" w:rsidRDefault="009845D8">
      <w:pPr>
        <w:keepNext/>
      </w:pPr>
      <w:r>
        <w:t>Q6 How much online or offline storage space are you using for your digital content, not including backup copies?</w:t>
      </w:r>
    </w:p>
    <w:p w:rsidR="00687D8E" w:rsidRDefault="009845D8">
      <w:pPr>
        <w:pStyle w:val="ListParagraph"/>
        <w:keepNext/>
        <w:numPr>
          <w:ilvl w:val="0"/>
          <w:numId w:val="4"/>
        </w:numPr>
      </w:pPr>
      <w:r>
        <w:t>0</w:t>
      </w:r>
    </w:p>
    <w:p w:rsidR="00687D8E" w:rsidRDefault="009845D8">
      <w:pPr>
        <w:pStyle w:val="ListParagraph"/>
        <w:keepNext/>
        <w:numPr>
          <w:ilvl w:val="0"/>
          <w:numId w:val="4"/>
        </w:numPr>
      </w:pPr>
      <w:r>
        <w:t>1 - 50 TB</w:t>
      </w:r>
    </w:p>
    <w:p w:rsidR="00687D8E" w:rsidRDefault="009845D8">
      <w:pPr>
        <w:pStyle w:val="ListParagraph"/>
        <w:keepNext/>
        <w:numPr>
          <w:ilvl w:val="0"/>
          <w:numId w:val="4"/>
        </w:numPr>
      </w:pPr>
      <w:r>
        <w:t>51 - 100 TB</w:t>
      </w:r>
    </w:p>
    <w:p w:rsidR="00687D8E" w:rsidRDefault="009845D8">
      <w:pPr>
        <w:pStyle w:val="ListParagraph"/>
        <w:keepNext/>
        <w:numPr>
          <w:ilvl w:val="0"/>
          <w:numId w:val="4"/>
        </w:numPr>
      </w:pPr>
      <w:r>
        <w:t>101 - 500 TB</w:t>
      </w:r>
    </w:p>
    <w:p w:rsidR="00687D8E" w:rsidRDefault="009845D8">
      <w:pPr>
        <w:pStyle w:val="ListParagraph"/>
        <w:keepNext/>
        <w:numPr>
          <w:ilvl w:val="0"/>
          <w:numId w:val="4"/>
        </w:numPr>
      </w:pPr>
      <w:r>
        <w:t>More than 500 TB (please enter the amount as a number): ____________________</w:t>
      </w:r>
    </w:p>
    <w:p w:rsidR="00687D8E" w:rsidRDefault="00687D8E"/>
    <w:p w:rsidR="00687D8E" w:rsidRDefault="009845D8">
      <w:pPr>
        <w:keepNext/>
      </w:pPr>
      <w:r>
        <w:lastRenderedPageBreak/>
        <w:t xml:space="preserve">Q7 </w:t>
      </w:r>
      <w:proofErr w:type="gramStart"/>
      <w:r>
        <w:t>What</w:t>
      </w:r>
      <w:proofErr w:type="gramEnd"/>
      <w:r>
        <w:t xml:space="preserve"> do you expect the percent of growth to be of your preserved digital content over the next year?        Please enter a number representing a percentage.</w:t>
      </w:r>
    </w:p>
    <w:p w:rsidR="00687D8E" w:rsidRDefault="00B65864">
      <w:r>
        <w:t>______________</w:t>
      </w:r>
    </w:p>
    <w:p w:rsidR="00B65864" w:rsidRDefault="00B65864"/>
    <w:p w:rsidR="00687D8E" w:rsidRDefault="009845D8">
      <w:pPr>
        <w:keepNext/>
      </w:pPr>
      <w:r>
        <w:t>Q8 Roughly how much of each are you preserving in terms of number of files?</w:t>
      </w:r>
    </w:p>
    <w:tbl>
      <w:tblPr>
        <w:tblStyle w:val="QQuestionTable"/>
        <w:tblW w:w="9576" w:type="auto"/>
        <w:tblLook w:val="04A0"/>
      </w:tblPr>
      <w:tblGrid>
        <w:gridCol w:w="1915"/>
        <w:gridCol w:w="1915"/>
        <w:gridCol w:w="1915"/>
        <w:gridCol w:w="1915"/>
        <w:gridCol w:w="1915"/>
      </w:tblGrid>
      <w:tr w:rsidR="00687D8E" w:rsidTr="009A370F">
        <w:trPr>
          <w:cnfStyle w:val="100000000000"/>
        </w:trPr>
        <w:tc>
          <w:tcPr>
            <w:tcW w:w="1915" w:type="dxa"/>
            <w:tcBorders>
              <w:bottom w:val="single" w:sz="4" w:space="0" w:color="auto"/>
            </w:tcBorders>
          </w:tcPr>
          <w:p w:rsidR="00687D8E" w:rsidRDefault="00687D8E">
            <w:pPr>
              <w:pStyle w:val="WhiteText"/>
              <w:keepNext/>
            </w:pPr>
          </w:p>
        </w:tc>
        <w:tc>
          <w:tcPr>
            <w:tcW w:w="1915" w:type="dxa"/>
            <w:tcBorders>
              <w:bottom w:val="single" w:sz="4" w:space="0" w:color="auto"/>
            </w:tcBorders>
          </w:tcPr>
          <w:p w:rsidR="00687D8E" w:rsidRDefault="009845D8">
            <w:pPr>
              <w:pStyle w:val="WhiteText"/>
              <w:keepNext/>
            </w:pPr>
            <w:r>
              <w:t>None</w:t>
            </w:r>
          </w:p>
        </w:tc>
        <w:tc>
          <w:tcPr>
            <w:tcW w:w="1915" w:type="dxa"/>
            <w:tcBorders>
              <w:bottom w:val="single" w:sz="4" w:space="0" w:color="auto"/>
            </w:tcBorders>
          </w:tcPr>
          <w:p w:rsidR="00687D8E" w:rsidRDefault="009845D8">
            <w:pPr>
              <w:pStyle w:val="WhiteText"/>
              <w:keepNext/>
            </w:pPr>
            <w:r>
              <w:t>A Little</w:t>
            </w:r>
          </w:p>
        </w:tc>
        <w:tc>
          <w:tcPr>
            <w:tcW w:w="1915" w:type="dxa"/>
            <w:tcBorders>
              <w:bottom w:val="single" w:sz="4" w:space="0" w:color="auto"/>
            </w:tcBorders>
          </w:tcPr>
          <w:p w:rsidR="00687D8E" w:rsidRDefault="009845D8">
            <w:pPr>
              <w:pStyle w:val="WhiteText"/>
              <w:keepNext/>
            </w:pPr>
            <w:r>
              <w:t>Some</w:t>
            </w:r>
          </w:p>
        </w:tc>
        <w:tc>
          <w:tcPr>
            <w:tcW w:w="1915" w:type="dxa"/>
            <w:tcBorders>
              <w:bottom w:val="single" w:sz="4" w:space="0" w:color="auto"/>
            </w:tcBorders>
          </w:tcPr>
          <w:p w:rsidR="00687D8E" w:rsidRDefault="009845D8">
            <w:pPr>
              <w:pStyle w:val="WhiteText"/>
              <w:keepNext/>
            </w:pPr>
            <w:r>
              <w:t>A Lot</w:t>
            </w: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Still/2D images (e.g. TIFF, JPEG)</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Drawings / vector graphics (e.g. CAD/CAM)</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Moving images / video</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Audio recordings</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Web sites / blogs / social media</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Text / documents (e.g. Word, PDF, TXT)</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Geographic Information Systems (GIS) data</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Data sets (other than GIS data)</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Databases</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Computer games / software</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r w:rsidR="00687D8E" w:rsidTr="009A370F">
        <w:tc>
          <w:tcPr>
            <w:tcW w:w="1915" w:type="dxa"/>
            <w:tcBorders>
              <w:top w:val="single" w:sz="4" w:space="0" w:color="auto"/>
              <w:left w:val="single" w:sz="4" w:space="0" w:color="auto"/>
              <w:bottom w:val="single" w:sz="4" w:space="0" w:color="auto"/>
              <w:right w:val="single" w:sz="4" w:space="0" w:color="auto"/>
            </w:tcBorders>
          </w:tcPr>
          <w:p w:rsidR="00687D8E" w:rsidRDefault="009845D8">
            <w:pPr>
              <w:keepNext/>
            </w:pPr>
            <w:r>
              <w:t>Other (please indicate):</w:t>
            </w: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c>
          <w:tcPr>
            <w:tcW w:w="1915"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numPr>
                <w:ilvl w:val="0"/>
                <w:numId w:val="4"/>
              </w:numPr>
            </w:pPr>
          </w:p>
        </w:tc>
      </w:tr>
    </w:tbl>
    <w:p w:rsidR="00687D8E" w:rsidRDefault="00687D8E"/>
    <w:p w:rsidR="00687D8E" w:rsidRDefault="00687D8E"/>
    <w:p w:rsidR="00687D8E" w:rsidRDefault="009845D8">
      <w:pPr>
        <w:keepNext/>
      </w:pPr>
      <w:r>
        <w:t>Q9 Do you participate in any digital preservation </w:t>
      </w:r>
      <w:proofErr w:type="spellStart"/>
      <w:r>
        <w:t>consortial</w:t>
      </w:r>
      <w:proofErr w:type="spellEnd"/>
      <w:r>
        <w:t xml:space="preserve"> or cooperative efforts?</w:t>
      </w:r>
    </w:p>
    <w:p w:rsidR="00687D8E" w:rsidRDefault="009845D8">
      <w:pPr>
        <w:pStyle w:val="ListParagraph"/>
        <w:keepNext/>
        <w:numPr>
          <w:ilvl w:val="0"/>
          <w:numId w:val="4"/>
        </w:numPr>
      </w:pPr>
      <w:r>
        <w:t>Yes (please enter name of consortia or cooperative): ____________________</w:t>
      </w:r>
    </w:p>
    <w:p w:rsidR="00687D8E" w:rsidRDefault="009845D8">
      <w:pPr>
        <w:pStyle w:val="ListParagraph"/>
        <w:keepNext/>
        <w:numPr>
          <w:ilvl w:val="0"/>
          <w:numId w:val="4"/>
        </w:numPr>
      </w:pPr>
      <w:r>
        <w:t>No</w:t>
      </w:r>
    </w:p>
    <w:p w:rsidR="00687D8E" w:rsidRDefault="00687D8E"/>
    <w:p w:rsidR="00687D8E" w:rsidRDefault="009845D8">
      <w:pPr>
        <w:keepNext/>
      </w:pPr>
      <w:r>
        <w:lastRenderedPageBreak/>
        <w:t xml:space="preserve">Q10 </w:t>
      </w:r>
      <w:proofErr w:type="gramStart"/>
      <w:r>
        <w:t>Which</w:t>
      </w:r>
      <w:proofErr w:type="gramEnd"/>
      <w:r>
        <w:t xml:space="preserve"> of these activities are considered part of the scope of the digital preservation function at your organization, whether or not you have implemented this activity yet?</w:t>
      </w:r>
      <w:r w:rsidR="00AD100F">
        <w:t xml:space="preserve"> Check all that apply.</w:t>
      </w:r>
    </w:p>
    <w:p w:rsidR="00687D8E" w:rsidRDefault="009845D8" w:rsidP="004075E1">
      <w:pPr>
        <w:pStyle w:val="ListParagraph"/>
        <w:keepNext/>
        <w:numPr>
          <w:ilvl w:val="0"/>
          <w:numId w:val="5"/>
        </w:numPr>
      </w:pPr>
      <w:r>
        <w:t>Selection for preservation</w:t>
      </w:r>
    </w:p>
    <w:p w:rsidR="00687D8E" w:rsidRDefault="009845D8" w:rsidP="004075E1">
      <w:pPr>
        <w:pStyle w:val="ListParagraph"/>
        <w:keepNext/>
        <w:numPr>
          <w:ilvl w:val="0"/>
          <w:numId w:val="5"/>
        </w:numPr>
      </w:pPr>
      <w:r>
        <w:t>Digitization</w:t>
      </w:r>
    </w:p>
    <w:p w:rsidR="00687D8E" w:rsidRDefault="009845D8" w:rsidP="004075E1">
      <w:pPr>
        <w:pStyle w:val="ListParagraph"/>
        <w:keepNext/>
        <w:numPr>
          <w:ilvl w:val="0"/>
          <w:numId w:val="5"/>
        </w:numPr>
      </w:pPr>
      <w:r>
        <w:t>Metadata creation / extraction</w:t>
      </w:r>
    </w:p>
    <w:p w:rsidR="00687D8E" w:rsidRDefault="009845D8" w:rsidP="004075E1">
      <w:pPr>
        <w:pStyle w:val="ListParagraph"/>
        <w:keepNext/>
        <w:numPr>
          <w:ilvl w:val="0"/>
          <w:numId w:val="5"/>
        </w:numPr>
      </w:pPr>
      <w:r>
        <w:t>Descriptive cataloging</w:t>
      </w:r>
    </w:p>
    <w:p w:rsidR="00687D8E" w:rsidRDefault="009845D8" w:rsidP="004075E1">
      <w:pPr>
        <w:pStyle w:val="ListParagraph"/>
        <w:keepNext/>
        <w:numPr>
          <w:ilvl w:val="0"/>
          <w:numId w:val="5"/>
        </w:numPr>
      </w:pPr>
      <w:r>
        <w:t>Transformation / migration of formats</w:t>
      </w:r>
    </w:p>
    <w:p w:rsidR="00687D8E" w:rsidRDefault="009845D8" w:rsidP="004075E1">
      <w:pPr>
        <w:pStyle w:val="ListParagraph"/>
        <w:keepNext/>
        <w:numPr>
          <w:ilvl w:val="0"/>
          <w:numId w:val="5"/>
        </w:numPr>
      </w:pPr>
      <w:r>
        <w:t>Creation of access copies</w:t>
      </w:r>
    </w:p>
    <w:p w:rsidR="00687D8E" w:rsidRDefault="009845D8" w:rsidP="004075E1">
      <w:pPr>
        <w:pStyle w:val="ListParagraph"/>
        <w:keepNext/>
        <w:numPr>
          <w:ilvl w:val="0"/>
          <w:numId w:val="5"/>
        </w:numPr>
      </w:pPr>
      <w:r>
        <w:t>Normalization of files</w:t>
      </w:r>
    </w:p>
    <w:p w:rsidR="00687D8E" w:rsidRDefault="009845D8" w:rsidP="004075E1">
      <w:pPr>
        <w:pStyle w:val="ListParagraph"/>
        <w:keepNext/>
        <w:numPr>
          <w:ilvl w:val="0"/>
          <w:numId w:val="5"/>
        </w:numPr>
      </w:pPr>
      <w:r>
        <w:t>Fixity checks</w:t>
      </w:r>
    </w:p>
    <w:p w:rsidR="00687D8E" w:rsidRDefault="009845D8" w:rsidP="004075E1">
      <w:pPr>
        <w:pStyle w:val="ListParagraph"/>
        <w:keepNext/>
        <w:numPr>
          <w:ilvl w:val="0"/>
          <w:numId w:val="5"/>
        </w:numPr>
      </w:pPr>
      <w:r>
        <w:t>File format identification</w:t>
      </w:r>
    </w:p>
    <w:p w:rsidR="00687D8E" w:rsidRDefault="009845D8" w:rsidP="004075E1">
      <w:pPr>
        <w:pStyle w:val="ListParagraph"/>
        <w:keepNext/>
        <w:numPr>
          <w:ilvl w:val="0"/>
          <w:numId w:val="5"/>
        </w:numPr>
      </w:pPr>
      <w:r>
        <w:t>File format validation</w:t>
      </w:r>
    </w:p>
    <w:p w:rsidR="00687D8E" w:rsidRDefault="009845D8" w:rsidP="004075E1">
      <w:pPr>
        <w:pStyle w:val="ListParagraph"/>
        <w:keepNext/>
        <w:numPr>
          <w:ilvl w:val="0"/>
          <w:numId w:val="5"/>
        </w:numPr>
      </w:pPr>
      <w:r>
        <w:t>Emulation</w:t>
      </w:r>
    </w:p>
    <w:p w:rsidR="00687D8E" w:rsidRDefault="009845D8" w:rsidP="004075E1">
      <w:pPr>
        <w:pStyle w:val="ListParagraph"/>
        <w:keepNext/>
        <w:numPr>
          <w:ilvl w:val="0"/>
          <w:numId w:val="5"/>
        </w:numPr>
      </w:pPr>
      <w:r>
        <w:t>Content replication</w:t>
      </w:r>
    </w:p>
    <w:p w:rsidR="00687D8E" w:rsidRDefault="009845D8" w:rsidP="004075E1">
      <w:pPr>
        <w:pStyle w:val="ListParagraph"/>
        <w:keepNext/>
        <w:numPr>
          <w:ilvl w:val="0"/>
          <w:numId w:val="5"/>
        </w:numPr>
      </w:pPr>
      <w:r>
        <w:t>Secure storage management</w:t>
      </w:r>
    </w:p>
    <w:p w:rsidR="00687D8E" w:rsidRDefault="009845D8" w:rsidP="004075E1">
      <w:pPr>
        <w:pStyle w:val="ListParagraph"/>
        <w:keepNext/>
        <w:numPr>
          <w:ilvl w:val="0"/>
          <w:numId w:val="5"/>
        </w:numPr>
      </w:pPr>
      <w:r>
        <w:t>Technology watch</w:t>
      </w:r>
    </w:p>
    <w:p w:rsidR="00687D8E" w:rsidRDefault="009845D8" w:rsidP="004075E1">
      <w:pPr>
        <w:pStyle w:val="ListParagraph"/>
        <w:keepNext/>
        <w:numPr>
          <w:ilvl w:val="0"/>
          <w:numId w:val="5"/>
        </w:numPr>
      </w:pPr>
      <w:r>
        <w:t>Development and maintenance of tools</w:t>
      </w:r>
    </w:p>
    <w:p w:rsidR="00687D8E" w:rsidRDefault="009845D8" w:rsidP="004075E1">
      <w:pPr>
        <w:pStyle w:val="ListParagraph"/>
        <w:keepNext/>
        <w:numPr>
          <w:ilvl w:val="0"/>
          <w:numId w:val="5"/>
        </w:numPr>
      </w:pPr>
      <w:r>
        <w:t>Preservation planning</w:t>
      </w:r>
    </w:p>
    <w:p w:rsidR="00687D8E" w:rsidRDefault="009845D8" w:rsidP="004075E1">
      <w:pPr>
        <w:pStyle w:val="ListParagraph"/>
        <w:keepNext/>
        <w:numPr>
          <w:ilvl w:val="0"/>
          <w:numId w:val="5"/>
        </w:numPr>
      </w:pPr>
      <w:r>
        <w:t>Development of preservation policies &amp; strategy</w:t>
      </w:r>
    </w:p>
    <w:p w:rsidR="00687D8E" w:rsidRDefault="009845D8" w:rsidP="004075E1">
      <w:pPr>
        <w:pStyle w:val="ListParagraph"/>
        <w:keepNext/>
        <w:numPr>
          <w:ilvl w:val="0"/>
          <w:numId w:val="5"/>
        </w:numPr>
      </w:pPr>
      <w:r>
        <w:t>Development of guidelines for content creators</w:t>
      </w:r>
    </w:p>
    <w:p w:rsidR="00687D8E" w:rsidRDefault="009845D8" w:rsidP="004075E1">
      <w:pPr>
        <w:pStyle w:val="ListParagraph"/>
        <w:keepNext/>
        <w:numPr>
          <w:ilvl w:val="0"/>
          <w:numId w:val="5"/>
        </w:numPr>
      </w:pPr>
      <w:r>
        <w:t>Research</w:t>
      </w:r>
    </w:p>
    <w:p w:rsidR="00687D8E" w:rsidRDefault="009845D8" w:rsidP="004075E1">
      <w:pPr>
        <w:pStyle w:val="ListParagraph"/>
        <w:keepNext/>
        <w:numPr>
          <w:ilvl w:val="0"/>
          <w:numId w:val="5"/>
        </w:numPr>
      </w:pPr>
      <w:r>
        <w:t>Preservation education, training &amp; outreach</w:t>
      </w:r>
    </w:p>
    <w:p w:rsidR="00687D8E" w:rsidRDefault="009845D8" w:rsidP="004075E1">
      <w:pPr>
        <w:pStyle w:val="ListParagraph"/>
        <w:keepNext/>
        <w:numPr>
          <w:ilvl w:val="0"/>
          <w:numId w:val="5"/>
        </w:numPr>
      </w:pPr>
      <w:r>
        <w:t>Other (please indicate): ____________________</w:t>
      </w:r>
    </w:p>
    <w:p w:rsidR="00687D8E" w:rsidRDefault="00687D8E"/>
    <w:p w:rsidR="00753242" w:rsidRDefault="00753242">
      <w:r>
        <w:br w:type="page"/>
      </w:r>
    </w:p>
    <w:p w:rsidR="00687D8E" w:rsidRDefault="009845D8">
      <w:pPr>
        <w:keepNext/>
      </w:pPr>
      <w:r>
        <w:lastRenderedPageBreak/>
        <w:t xml:space="preserve">Q11 </w:t>
      </w:r>
      <w:proofErr w:type="gramStart"/>
      <w:r>
        <w:t>Which</w:t>
      </w:r>
      <w:proofErr w:type="gramEnd"/>
      <w:r>
        <w:t xml:space="preserve"> of these activities are you currently doing in-house and/or outsourcing?</w:t>
      </w:r>
      <w:r w:rsidR="00896321">
        <w:t xml:space="preserve"> </w:t>
      </w:r>
      <w:r>
        <w:t>If you haven't implemented an activity yet, leave it unchecked.</w:t>
      </w:r>
    </w:p>
    <w:tbl>
      <w:tblPr>
        <w:tblStyle w:val="TableGrid"/>
        <w:tblW w:w="0" w:type="auto"/>
        <w:tblLook w:val="04A0"/>
      </w:tblPr>
      <w:tblGrid>
        <w:gridCol w:w="4518"/>
        <w:gridCol w:w="2520"/>
        <w:gridCol w:w="2538"/>
      </w:tblGrid>
      <w:tr w:rsidR="00F202B8" w:rsidTr="00B24E3E">
        <w:trPr>
          <w:cantSplit/>
        </w:trPr>
        <w:tc>
          <w:tcPr>
            <w:tcW w:w="4518" w:type="dxa"/>
          </w:tcPr>
          <w:p w:rsidR="00F202B8" w:rsidRDefault="00F202B8"/>
        </w:tc>
        <w:tc>
          <w:tcPr>
            <w:tcW w:w="2520" w:type="dxa"/>
          </w:tcPr>
          <w:p w:rsidR="00F202B8" w:rsidRDefault="00F202B8">
            <w:r>
              <w:t>Currently done in-house</w:t>
            </w:r>
          </w:p>
        </w:tc>
        <w:tc>
          <w:tcPr>
            <w:tcW w:w="2538" w:type="dxa"/>
          </w:tcPr>
          <w:p w:rsidR="00F202B8" w:rsidRDefault="00F202B8">
            <w:r>
              <w:t>Currently outsourced</w:t>
            </w:r>
          </w:p>
        </w:tc>
      </w:tr>
      <w:tr w:rsidR="00F202B8" w:rsidTr="00857C9A">
        <w:tc>
          <w:tcPr>
            <w:tcW w:w="4518" w:type="dxa"/>
          </w:tcPr>
          <w:p w:rsidR="00F202B8" w:rsidRDefault="00F202B8" w:rsidP="00B24E3E">
            <w:pPr>
              <w:keepNext/>
            </w:pPr>
            <w:r>
              <w:t>Selection for preservation</w:t>
            </w:r>
          </w:p>
        </w:tc>
        <w:tc>
          <w:tcPr>
            <w:tcW w:w="2520" w:type="dxa"/>
          </w:tcPr>
          <w:p w:rsidR="00F202B8" w:rsidRDefault="00F202B8" w:rsidP="00857C9A"/>
        </w:tc>
        <w:tc>
          <w:tcPr>
            <w:tcW w:w="2538" w:type="dxa"/>
          </w:tcPr>
          <w:p w:rsidR="00F202B8" w:rsidRDefault="00F202B8"/>
        </w:tc>
      </w:tr>
      <w:tr w:rsidR="00F202B8" w:rsidTr="00857C9A">
        <w:tc>
          <w:tcPr>
            <w:tcW w:w="4518" w:type="dxa"/>
          </w:tcPr>
          <w:p w:rsidR="00F202B8" w:rsidRDefault="00F202B8" w:rsidP="00B24E3E">
            <w:pPr>
              <w:keepNext/>
            </w:pPr>
            <w:r>
              <w:t>Digitization</w:t>
            </w:r>
          </w:p>
        </w:tc>
        <w:tc>
          <w:tcPr>
            <w:tcW w:w="2520" w:type="dxa"/>
          </w:tcPr>
          <w:p w:rsidR="00F202B8" w:rsidRDefault="00F202B8"/>
        </w:tc>
        <w:tc>
          <w:tcPr>
            <w:tcW w:w="2538" w:type="dxa"/>
          </w:tcPr>
          <w:p w:rsidR="00F202B8" w:rsidRDefault="00F202B8"/>
        </w:tc>
      </w:tr>
      <w:tr w:rsidR="00F202B8" w:rsidTr="00857C9A">
        <w:tc>
          <w:tcPr>
            <w:tcW w:w="4518" w:type="dxa"/>
          </w:tcPr>
          <w:p w:rsidR="00F202B8" w:rsidRDefault="00980587" w:rsidP="00B24E3E">
            <w:pPr>
              <w:keepNext/>
            </w:pPr>
            <w:r>
              <w:t>Metadata creation / extraction</w:t>
            </w:r>
          </w:p>
        </w:tc>
        <w:tc>
          <w:tcPr>
            <w:tcW w:w="2520" w:type="dxa"/>
          </w:tcPr>
          <w:p w:rsidR="00F202B8" w:rsidRDefault="00F202B8"/>
        </w:tc>
        <w:tc>
          <w:tcPr>
            <w:tcW w:w="2538" w:type="dxa"/>
          </w:tcPr>
          <w:p w:rsidR="00F202B8" w:rsidRDefault="00F202B8"/>
        </w:tc>
      </w:tr>
      <w:tr w:rsidR="00F202B8" w:rsidTr="00857C9A">
        <w:tc>
          <w:tcPr>
            <w:tcW w:w="4518" w:type="dxa"/>
          </w:tcPr>
          <w:p w:rsidR="00F202B8" w:rsidRDefault="00980587" w:rsidP="00B24E3E">
            <w:pPr>
              <w:keepNext/>
            </w:pPr>
            <w:r>
              <w:t>Descriptive cataloging</w:t>
            </w:r>
          </w:p>
        </w:tc>
        <w:tc>
          <w:tcPr>
            <w:tcW w:w="2520" w:type="dxa"/>
          </w:tcPr>
          <w:p w:rsidR="00F202B8" w:rsidRDefault="00F202B8"/>
        </w:tc>
        <w:tc>
          <w:tcPr>
            <w:tcW w:w="2538" w:type="dxa"/>
          </w:tcPr>
          <w:p w:rsidR="00F202B8" w:rsidRDefault="00F202B8"/>
        </w:tc>
      </w:tr>
      <w:tr w:rsidR="00F202B8" w:rsidTr="00857C9A">
        <w:tc>
          <w:tcPr>
            <w:tcW w:w="4518" w:type="dxa"/>
          </w:tcPr>
          <w:p w:rsidR="00F202B8" w:rsidRDefault="00980587" w:rsidP="00B24E3E">
            <w:pPr>
              <w:keepNext/>
            </w:pPr>
            <w:r>
              <w:t>Transformation / migration of formats</w:t>
            </w:r>
          </w:p>
        </w:tc>
        <w:tc>
          <w:tcPr>
            <w:tcW w:w="2520" w:type="dxa"/>
          </w:tcPr>
          <w:p w:rsidR="00F202B8" w:rsidRDefault="00F202B8"/>
        </w:tc>
        <w:tc>
          <w:tcPr>
            <w:tcW w:w="2538" w:type="dxa"/>
          </w:tcPr>
          <w:p w:rsidR="00F202B8" w:rsidRDefault="00F202B8"/>
        </w:tc>
      </w:tr>
      <w:tr w:rsidR="00F202B8" w:rsidTr="00857C9A">
        <w:tc>
          <w:tcPr>
            <w:tcW w:w="4518" w:type="dxa"/>
          </w:tcPr>
          <w:p w:rsidR="00F202B8" w:rsidRDefault="00980587" w:rsidP="00B24E3E">
            <w:pPr>
              <w:keepNext/>
            </w:pPr>
            <w:r>
              <w:t>Creation of access copies</w:t>
            </w:r>
          </w:p>
        </w:tc>
        <w:tc>
          <w:tcPr>
            <w:tcW w:w="2520" w:type="dxa"/>
          </w:tcPr>
          <w:p w:rsidR="00F202B8" w:rsidRDefault="00F202B8"/>
        </w:tc>
        <w:tc>
          <w:tcPr>
            <w:tcW w:w="2538" w:type="dxa"/>
          </w:tcPr>
          <w:p w:rsidR="00F202B8" w:rsidRDefault="00F202B8"/>
        </w:tc>
      </w:tr>
      <w:tr w:rsidR="00F202B8" w:rsidTr="00857C9A">
        <w:tc>
          <w:tcPr>
            <w:tcW w:w="4518" w:type="dxa"/>
          </w:tcPr>
          <w:p w:rsidR="00F202B8" w:rsidRDefault="00980587" w:rsidP="00B24E3E">
            <w:pPr>
              <w:keepNext/>
            </w:pPr>
            <w:r>
              <w:t>Normalization of files</w:t>
            </w:r>
          </w:p>
        </w:tc>
        <w:tc>
          <w:tcPr>
            <w:tcW w:w="2520" w:type="dxa"/>
          </w:tcPr>
          <w:p w:rsidR="00F202B8" w:rsidRDefault="00F202B8"/>
        </w:tc>
        <w:tc>
          <w:tcPr>
            <w:tcW w:w="2538" w:type="dxa"/>
          </w:tcPr>
          <w:p w:rsidR="00F202B8" w:rsidRDefault="00F202B8"/>
        </w:tc>
      </w:tr>
      <w:tr w:rsidR="00980587" w:rsidTr="00857C9A">
        <w:tc>
          <w:tcPr>
            <w:tcW w:w="4518" w:type="dxa"/>
          </w:tcPr>
          <w:p w:rsidR="00980587" w:rsidRDefault="00980587" w:rsidP="00B24E3E">
            <w:pPr>
              <w:keepNext/>
            </w:pPr>
            <w:r>
              <w:t>Fixity checks</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980587" w:rsidP="00B24E3E">
            <w:pPr>
              <w:keepNext/>
            </w:pPr>
            <w:r>
              <w:t>File format identification</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980587" w:rsidP="00B24E3E">
            <w:pPr>
              <w:keepNext/>
            </w:pPr>
            <w:r>
              <w:t>File format validation</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980587" w:rsidP="00B24E3E">
            <w:pPr>
              <w:keepNext/>
            </w:pPr>
            <w:r>
              <w:t>Emulation</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980587" w:rsidP="00B24E3E">
            <w:pPr>
              <w:keepNext/>
            </w:pPr>
            <w:r>
              <w:t>Content replication</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E245FF" w:rsidP="00B24E3E">
            <w:pPr>
              <w:keepNext/>
            </w:pPr>
            <w:r>
              <w:t>Secure storage management</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E245FF" w:rsidP="00B24E3E">
            <w:pPr>
              <w:keepNext/>
            </w:pPr>
            <w:r>
              <w:t>Technology watch</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E245FF" w:rsidP="00B24E3E">
            <w:pPr>
              <w:keepNext/>
            </w:pPr>
            <w:r>
              <w:t>Development and maintenance of tools</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E245FF" w:rsidP="00B24E3E">
            <w:pPr>
              <w:keepNext/>
            </w:pPr>
            <w:r>
              <w:t>Preservation planning</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E245FF" w:rsidP="00B24E3E">
            <w:pPr>
              <w:keepNext/>
            </w:pPr>
            <w:r>
              <w:t>Development of preservation policies &amp; strategy</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E245FF" w:rsidP="00B24E3E">
            <w:pPr>
              <w:keepNext/>
            </w:pPr>
            <w:r>
              <w:t>Development of guidelines for content creators</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E245FF" w:rsidP="00B24E3E">
            <w:pPr>
              <w:keepNext/>
            </w:pPr>
            <w:r>
              <w:t>Research</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E245FF" w:rsidP="00B24E3E">
            <w:pPr>
              <w:keepNext/>
            </w:pPr>
            <w:r>
              <w:t>Preservation education, training &amp; outreach</w:t>
            </w:r>
          </w:p>
        </w:tc>
        <w:tc>
          <w:tcPr>
            <w:tcW w:w="2520" w:type="dxa"/>
          </w:tcPr>
          <w:p w:rsidR="00980587" w:rsidRDefault="00980587"/>
        </w:tc>
        <w:tc>
          <w:tcPr>
            <w:tcW w:w="2538" w:type="dxa"/>
          </w:tcPr>
          <w:p w:rsidR="00980587" w:rsidRDefault="00980587"/>
        </w:tc>
      </w:tr>
      <w:tr w:rsidR="00980587" w:rsidTr="00857C9A">
        <w:tc>
          <w:tcPr>
            <w:tcW w:w="4518" w:type="dxa"/>
          </w:tcPr>
          <w:p w:rsidR="00980587" w:rsidRDefault="00E245FF" w:rsidP="00B24E3E">
            <w:pPr>
              <w:keepNext/>
            </w:pPr>
            <w:r>
              <w:t>Other (please indicate): ____________________</w:t>
            </w:r>
          </w:p>
        </w:tc>
        <w:tc>
          <w:tcPr>
            <w:tcW w:w="2520" w:type="dxa"/>
          </w:tcPr>
          <w:p w:rsidR="00980587" w:rsidRDefault="00980587"/>
        </w:tc>
        <w:tc>
          <w:tcPr>
            <w:tcW w:w="2538" w:type="dxa"/>
          </w:tcPr>
          <w:p w:rsidR="00980587" w:rsidRDefault="00980587"/>
        </w:tc>
      </w:tr>
    </w:tbl>
    <w:p w:rsidR="00687D8E" w:rsidRDefault="00687D8E"/>
    <w:p w:rsidR="00687D8E" w:rsidRDefault="00687D8E"/>
    <w:p w:rsidR="00687D8E" w:rsidRDefault="009845D8">
      <w:pPr>
        <w:keepNext/>
      </w:pPr>
      <w:r>
        <w:lastRenderedPageBreak/>
        <w:t xml:space="preserve">Q12 </w:t>
      </w:r>
      <w:proofErr w:type="gramStart"/>
      <w:r>
        <w:t>Which</w:t>
      </w:r>
      <w:proofErr w:type="gramEnd"/>
      <w:r>
        <w:t xml:space="preserve"> of these activities would you like to outsource? Also include any activities that you are already outsourcing and would like to continue outsourcing. </w:t>
      </w:r>
    </w:p>
    <w:p w:rsidR="00753242" w:rsidRDefault="00753242" w:rsidP="00753242">
      <w:pPr>
        <w:pStyle w:val="ListParagraph"/>
        <w:keepNext/>
        <w:numPr>
          <w:ilvl w:val="0"/>
          <w:numId w:val="5"/>
        </w:numPr>
      </w:pPr>
      <w:r>
        <w:t>Selection for preservation</w:t>
      </w:r>
    </w:p>
    <w:p w:rsidR="00753242" w:rsidRDefault="00753242" w:rsidP="00753242">
      <w:pPr>
        <w:pStyle w:val="ListParagraph"/>
        <w:keepNext/>
        <w:numPr>
          <w:ilvl w:val="0"/>
          <w:numId w:val="5"/>
        </w:numPr>
      </w:pPr>
      <w:r>
        <w:t>Digitization</w:t>
      </w:r>
    </w:p>
    <w:p w:rsidR="00753242" w:rsidRDefault="00753242" w:rsidP="00753242">
      <w:pPr>
        <w:pStyle w:val="ListParagraph"/>
        <w:keepNext/>
        <w:numPr>
          <w:ilvl w:val="0"/>
          <w:numId w:val="5"/>
        </w:numPr>
      </w:pPr>
      <w:r>
        <w:t>Metadata creation / extraction</w:t>
      </w:r>
    </w:p>
    <w:p w:rsidR="00753242" w:rsidRDefault="00753242" w:rsidP="00753242">
      <w:pPr>
        <w:pStyle w:val="ListParagraph"/>
        <w:keepNext/>
        <w:numPr>
          <w:ilvl w:val="0"/>
          <w:numId w:val="5"/>
        </w:numPr>
      </w:pPr>
      <w:r>
        <w:t>Descriptive cataloging</w:t>
      </w:r>
    </w:p>
    <w:p w:rsidR="00753242" w:rsidRDefault="00753242" w:rsidP="00753242">
      <w:pPr>
        <w:pStyle w:val="ListParagraph"/>
        <w:keepNext/>
        <w:numPr>
          <w:ilvl w:val="0"/>
          <w:numId w:val="5"/>
        </w:numPr>
      </w:pPr>
      <w:r>
        <w:t>Transformation / migration of formats</w:t>
      </w:r>
    </w:p>
    <w:p w:rsidR="00753242" w:rsidRDefault="00753242" w:rsidP="00753242">
      <w:pPr>
        <w:pStyle w:val="ListParagraph"/>
        <w:keepNext/>
        <w:numPr>
          <w:ilvl w:val="0"/>
          <w:numId w:val="5"/>
        </w:numPr>
      </w:pPr>
      <w:r>
        <w:t>Creation of access copies</w:t>
      </w:r>
    </w:p>
    <w:p w:rsidR="00753242" w:rsidRDefault="00753242" w:rsidP="00753242">
      <w:pPr>
        <w:pStyle w:val="ListParagraph"/>
        <w:keepNext/>
        <w:numPr>
          <w:ilvl w:val="0"/>
          <w:numId w:val="5"/>
        </w:numPr>
      </w:pPr>
      <w:r>
        <w:t>Normalization of files</w:t>
      </w:r>
    </w:p>
    <w:p w:rsidR="00753242" w:rsidRDefault="00753242" w:rsidP="00753242">
      <w:pPr>
        <w:pStyle w:val="ListParagraph"/>
        <w:keepNext/>
        <w:numPr>
          <w:ilvl w:val="0"/>
          <w:numId w:val="5"/>
        </w:numPr>
      </w:pPr>
      <w:r>
        <w:t>Fixity checks</w:t>
      </w:r>
    </w:p>
    <w:p w:rsidR="00753242" w:rsidRDefault="00753242" w:rsidP="00753242">
      <w:pPr>
        <w:pStyle w:val="ListParagraph"/>
        <w:keepNext/>
        <w:numPr>
          <w:ilvl w:val="0"/>
          <w:numId w:val="5"/>
        </w:numPr>
      </w:pPr>
      <w:r>
        <w:t>File format identification</w:t>
      </w:r>
    </w:p>
    <w:p w:rsidR="00753242" w:rsidRDefault="00753242" w:rsidP="00753242">
      <w:pPr>
        <w:pStyle w:val="ListParagraph"/>
        <w:keepNext/>
        <w:numPr>
          <w:ilvl w:val="0"/>
          <w:numId w:val="5"/>
        </w:numPr>
      </w:pPr>
      <w:r>
        <w:t>File format validation</w:t>
      </w:r>
    </w:p>
    <w:p w:rsidR="00753242" w:rsidRDefault="00753242" w:rsidP="00753242">
      <w:pPr>
        <w:pStyle w:val="ListParagraph"/>
        <w:keepNext/>
        <w:numPr>
          <w:ilvl w:val="0"/>
          <w:numId w:val="5"/>
        </w:numPr>
      </w:pPr>
      <w:r>
        <w:t>Emulation</w:t>
      </w:r>
    </w:p>
    <w:p w:rsidR="00753242" w:rsidRDefault="00753242" w:rsidP="00753242">
      <w:pPr>
        <w:pStyle w:val="ListParagraph"/>
        <w:keepNext/>
        <w:numPr>
          <w:ilvl w:val="0"/>
          <w:numId w:val="5"/>
        </w:numPr>
      </w:pPr>
      <w:r>
        <w:t>Content replication</w:t>
      </w:r>
    </w:p>
    <w:p w:rsidR="00753242" w:rsidRDefault="00753242" w:rsidP="00753242">
      <w:pPr>
        <w:pStyle w:val="ListParagraph"/>
        <w:keepNext/>
        <w:numPr>
          <w:ilvl w:val="0"/>
          <w:numId w:val="5"/>
        </w:numPr>
      </w:pPr>
      <w:r>
        <w:t>Secure storage management</w:t>
      </w:r>
    </w:p>
    <w:p w:rsidR="00753242" w:rsidRDefault="00753242" w:rsidP="00753242">
      <w:pPr>
        <w:pStyle w:val="ListParagraph"/>
        <w:keepNext/>
        <w:numPr>
          <w:ilvl w:val="0"/>
          <w:numId w:val="5"/>
        </w:numPr>
      </w:pPr>
      <w:r>
        <w:t>Technology watch</w:t>
      </w:r>
    </w:p>
    <w:p w:rsidR="00753242" w:rsidRDefault="00753242" w:rsidP="00753242">
      <w:pPr>
        <w:pStyle w:val="ListParagraph"/>
        <w:keepNext/>
        <w:numPr>
          <w:ilvl w:val="0"/>
          <w:numId w:val="5"/>
        </w:numPr>
      </w:pPr>
      <w:r>
        <w:t>Development and maintenance of tools</w:t>
      </w:r>
    </w:p>
    <w:p w:rsidR="00753242" w:rsidRDefault="00753242" w:rsidP="00753242">
      <w:pPr>
        <w:pStyle w:val="ListParagraph"/>
        <w:keepNext/>
        <w:numPr>
          <w:ilvl w:val="0"/>
          <w:numId w:val="5"/>
        </w:numPr>
      </w:pPr>
      <w:r>
        <w:t>Preservation planning</w:t>
      </w:r>
    </w:p>
    <w:p w:rsidR="00753242" w:rsidRDefault="00753242" w:rsidP="00753242">
      <w:pPr>
        <w:pStyle w:val="ListParagraph"/>
        <w:keepNext/>
        <w:numPr>
          <w:ilvl w:val="0"/>
          <w:numId w:val="5"/>
        </w:numPr>
      </w:pPr>
      <w:r>
        <w:t>Development of preservation policies &amp; strategy</w:t>
      </w:r>
    </w:p>
    <w:p w:rsidR="00753242" w:rsidRDefault="00753242" w:rsidP="00753242">
      <w:pPr>
        <w:pStyle w:val="ListParagraph"/>
        <w:keepNext/>
        <w:numPr>
          <w:ilvl w:val="0"/>
          <w:numId w:val="5"/>
        </w:numPr>
      </w:pPr>
      <w:r>
        <w:t>Development of guidelines for content creators</w:t>
      </w:r>
    </w:p>
    <w:p w:rsidR="00753242" w:rsidRDefault="00753242" w:rsidP="00753242">
      <w:pPr>
        <w:pStyle w:val="ListParagraph"/>
        <w:keepNext/>
        <w:numPr>
          <w:ilvl w:val="0"/>
          <w:numId w:val="5"/>
        </w:numPr>
      </w:pPr>
      <w:r>
        <w:t>Research</w:t>
      </w:r>
    </w:p>
    <w:p w:rsidR="00753242" w:rsidRDefault="00753242" w:rsidP="00753242">
      <w:pPr>
        <w:pStyle w:val="ListParagraph"/>
        <w:keepNext/>
        <w:numPr>
          <w:ilvl w:val="0"/>
          <w:numId w:val="5"/>
        </w:numPr>
      </w:pPr>
      <w:r>
        <w:t>Preservation education, training &amp; outreach</w:t>
      </w:r>
    </w:p>
    <w:p w:rsidR="00753242" w:rsidRDefault="00753242" w:rsidP="00753242">
      <w:pPr>
        <w:pStyle w:val="ListParagraph"/>
        <w:keepNext/>
        <w:numPr>
          <w:ilvl w:val="0"/>
          <w:numId w:val="5"/>
        </w:numPr>
      </w:pPr>
      <w:r>
        <w:t>Other (please indicate): ____________________</w:t>
      </w:r>
    </w:p>
    <w:p w:rsidR="00687D8E" w:rsidRDefault="00687D8E"/>
    <w:p w:rsidR="00687D8E" w:rsidRDefault="009845D8">
      <w:pPr>
        <w:keepNext/>
      </w:pPr>
      <w:r>
        <w:t xml:space="preserve">Q13 </w:t>
      </w:r>
      <w:proofErr w:type="gramStart"/>
      <w:r>
        <w:t>Is</w:t>
      </w:r>
      <w:proofErr w:type="gramEnd"/>
      <w:r>
        <w:t xml:space="preserve"> there a dedicated digital preservation department within your organization?</w:t>
      </w:r>
    </w:p>
    <w:p w:rsidR="00687D8E" w:rsidRDefault="009845D8">
      <w:pPr>
        <w:pStyle w:val="ListParagraph"/>
        <w:keepNext/>
        <w:numPr>
          <w:ilvl w:val="0"/>
          <w:numId w:val="4"/>
        </w:numPr>
      </w:pPr>
      <w:r>
        <w:t>Yes (Please indicate name of department): ____________________</w:t>
      </w:r>
    </w:p>
    <w:p w:rsidR="00687D8E" w:rsidRDefault="009845D8">
      <w:pPr>
        <w:pStyle w:val="ListParagraph"/>
        <w:keepNext/>
        <w:numPr>
          <w:ilvl w:val="0"/>
          <w:numId w:val="4"/>
        </w:numPr>
      </w:pPr>
      <w:r>
        <w:t>No</w:t>
      </w:r>
    </w:p>
    <w:p w:rsidR="00687D8E" w:rsidRDefault="009845D8">
      <w:pPr>
        <w:pStyle w:val="ListParagraph"/>
        <w:keepNext/>
        <w:numPr>
          <w:ilvl w:val="0"/>
          <w:numId w:val="4"/>
        </w:numPr>
      </w:pPr>
      <w:r>
        <w:t>Not applicable (Please explain): ____________________</w:t>
      </w:r>
    </w:p>
    <w:p w:rsidR="00687D8E" w:rsidRDefault="00687D8E"/>
    <w:p w:rsidR="00687D8E" w:rsidRDefault="009845D8">
      <w:pPr>
        <w:keepNext/>
      </w:pPr>
      <w:r>
        <w:lastRenderedPageBreak/>
        <w:t xml:space="preserve">Q14 </w:t>
      </w:r>
      <w:proofErr w:type="gramStart"/>
      <w:r>
        <w:t>Which</w:t>
      </w:r>
      <w:proofErr w:type="gramEnd"/>
      <w:r>
        <w:t xml:space="preserve"> department(s) take the lead for digital preservation within your organization? If this is a fairly equally distributed effort choose more than one.</w:t>
      </w:r>
    </w:p>
    <w:p w:rsidR="00687D8E" w:rsidRDefault="009845D8" w:rsidP="00753242">
      <w:pPr>
        <w:pStyle w:val="ListParagraph"/>
        <w:keepNext/>
        <w:numPr>
          <w:ilvl w:val="0"/>
          <w:numId w:val="6"/>
        </w:numPr>
      </w:pPr>
      <w:r>
        <w:t>Information Technology (IT)</w:t>
      </w:r>
    </w:p>
    <w:p w:rsidR="00687D8E" w:rsidRDefault="009845D8" w:rsidP="00753242">
      <w:pPr>
        <w:pStyle w:val="ListParagraph"/>
        <w:keepNext/>
        <w:numPr>
          <w:ilvl w:val="0"/>
          <w:numId w:val="6"/>
        </w:numPr>
      </w:pPr>
      <w:r>
        <w:t>A library, archives or other department that stewards the collections</w:t>
      </w:r>
    </w:p>
    <w:p w:rsidR="00687D8E" w:rsidRDefault="009845D8" w:rsidP="00753242">
      <w:pPr>
        <w:pStyle w:val="ListParagraph"/>
        <w:keepNext/>
        <w:numPr>
          <w:ilvl w:val="0"/>
          <w:numId w:val="6"/>
        </w:numPr>
      </w:pPr>
      <w:r>
        <w:t>Preservation department (handling both analog and digital)</w:t>
      </w:r>
    </w:p>
    <w:p w:rsidR="00687D8E" w:rsidRDefault="009845D8" w:rsidP="00753242">
      <w:pPr>
        <w:pStyle w:val="ListParagraph"/>
        <w:keepNext/>
        <w:numPr>
          <w:ilvl w:val="0"/>
          <w:numId w:val="6"/>
        </w:numPr>
      </w:pPr>
      <w:r>
        <w:t>Other, for example the Vault department (Please indicate): ____________________</w:t>
      </w:r>
    </w:p>
    <w:p w:rsidR="00687D8E" w:rsidRDefault="00687D8E"/>
    <w:p w:rsidR="00687D8E" w:rsidRDefault="009845D8">
      <w:pPr>
        <w:keepNext/>
      </w:pPr>
      <w:r>
        <w:lastRenderedPageBreak/>
        <w:t>Q15 For each of these positions, how many FTE do you currently have doing digital preservation in your organization, and how many would be ideal? FTE stands for Full-time equivalent. For example a 1.0 FTE could mean one person full-time or 2 people half-time; a 0.5 FTE could mean one person half time or 2 people quarter-</w:t>
      </w:r>
      <w:proofErr w:type="spellStart"/>
      <w:r>
        <w:t>time.Do</w:t>
      </w:r>
      <w:proofErr w:type="spellEnd"/>
      <w:r>
        <w:t xml:space="preserve"> not include people doing work other than digital preservation. Please use whole numbers or decimals as appropriate.</w:t>
      </w:r>
    </w:p>
    <w:tbl>
      <w:tblPr>
        <w:tblStyle w:val="QQuestionTable"/>
        <w:tblW w:w="9576" w:type="auto"/>
        <w:tblLook w:val="04A0"/>
      </w:tblPr>
      <w:tblGrid>
        <w:gridCol w:w="3192"/>
        <w:gridCol w:w="3192"/>
        <w:gridCol w:w="3192"/>
      </w:tblGrid>
      <w:tr w:rsidR="00687D8E" w:rsidTr="00E376F8">
        <w:trPr>
          <w:cnfStyle w:val="100000000000"/>
        </w:trPr>
        <w:tc>
          <w:tcPr>
            <w:tcW w:w="3192" w:type="dxa"/>
            <w:tcBorders>
              <w:bottom w:val="single" w:sz="4" w:space="0" w:color="auto"/>
            </w:tcBorders>
          </w:tcPr>
          <w:p w:rsidR="00687D8E" w:rsidRDefault="00687D8E">
            <w:pPr>
              <w:pStyle w:val="WhiteText"/>
              <w:keepNext/>
            </w:pPr>
          </w:p>
        </w:tc>
        <w:tc>
          <w:tcPr>
            <w:tcW w:w="3192" w:type="dxa"/>
            <w:tcBorders>
              <w:bottom w:val="single" w:sz="4" w:space="0" w:color="auto"/>
            </w:tcBorders>
          </w:tcPr>
          <w:p w:rsidR="00687D8E" w:rsidRDefault="009845D8">
            <w:pPr>
              <w:pStyle w:val="WhiteText"/>
              <w:keepNext/>
            </w:pPr>
            <w:r>
              <w:t>Current FTE</w:t>
            </w:r>
          </w:p>
        </w:tc>
        <w:tc>
          <w:tcPr>
            <w:tcW w:w="3192" w:type="dxa"/>
            <w:tcBorders>
              <w:bottom w:val="single" w:sz="4" w:space="0" w:color="auto"/>
            </w:tcBorders>
          </w:tcPr>
          <w:p w:rsidR="00687D8E" w:rsidRDefault="009845D8">
            <w:pPr>
              <w:pStyle w:val="WhiteText"/>
              <w:keepNext/>
            </w:pPr>
            <w:r>
              <w:t>Ideal FTE</w:t>
            </w: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Digital preservation manager</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System administrator</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Software developer / programmer</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Other IT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User support specialist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Collection needs analyst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Policy analyst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Content analyst / maintainer</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Data manager / processor</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Cataloger / metadata analyst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Format specialist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Workflow specialist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Electronic records archivist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Archives &amp; special collections curator</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Digital librarian</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Administrator / manager (other than digital preservation manager)</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Outreach specialist / trainer</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Rights specialist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Usability specialist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Digital archivist</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r w:rsidR="00687D8E" w:rsidTr="00E376F8">
        <w:tc>
          <w:tcPr>
            <w:tcW w:w="3192" w:type="dxa"/>
            <w:tcBorders>
              <w:top w:val="single" w:sz="4" w:space="0" w:color="auto"/>
              <w:left w:val="single" w:sz="4" w:space="0" w:color="auto"/>
              <w:bottom w:val="single" w:sz="4" w:space="0" w:color="auto"/>
              <w:right w:val="single" w:sz="4" w:space="0" w:color="auto"/>
            </w:tcBorders>
          </w:tcPr>
          <w:p w:rsidR="00687D8E" w:rsidRDefault="009845D8">
            <w:pPr>
              <w:keepNext/>
            </w:pPr>
            <w:r>
              <w:t>Other (please indicate):</w:t>
            </w: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687D8E" w:rsidRDefault="00687D8E">
            <w:pPr>
              <w:pStyle w:val="ListParagraph"/>
              <w:keepNext/>
              <w:ind w:left="0"/>
            </w:pPr>
          </w:p>
        </w:tc>
      </w:tr>
    </w:tbl>
    <w:p w:rsidR="00687D8E" w:rsidRDefault="00687D8E"/>
    <w:p w:rsidR="00687D8E" w:rsidRDefault="00687D8E"/>
    <w:p w:rsidR="00687D8E" w:rsidRDefault="009845D8">
      <w:pPr>
        <w:keepNext/>
      </w:pPr>
      <w:r>
        <w:lastRenderedPageBreak/>
        <w:t xml:space="preserve">Q16 </w:t>
      </w:r>
      <w:proofErr w:type="gramStart"/>
      <w:r>
        <w:t>The</w:t>
      </w:r>
      <w:proofErr w:type="gramEnd"/>
      <w:r>
        <w:t xml:space="preserve"> way our digital preservation function is currently organized (staffing levels, expertise, where they are placed within the larger organization) works well.</w:t>
      </w:r>
    </w:p>
    <w:p w:rsidR="00687D8E" w:rsidRDefault="009845D8">
      <w:pPr>
        <w:pStyle w:val="ListParagraph"/>
        <w:keepNext/>
        <w:numPr>
          <w:ilvl w:val="0"/>
          <w:numId w:val="4"/>
        </w:numPr>
      </w:pPr>
      <w:r>
        <w:t>Strongly disagree</w:t>
      </w:r>
    </w:p>
    <w:p w:rsidR="00687D8E" w:rsidRDefault="009845D8">
      <w:pPr>
        <w:pStyle w:val="ListParagraph"/>
        <w:keepNext/>
        <w:numPr>
          <w:ilvl w:val="0"/>
          <w:numId w:val="4"/>
        </w:numPr>
      </w:pPr>
      <w:r>
        <w:t>Disagree</w:t>
      </w:r>
    </w:p>
    <w:p w:rsidR="00687D8E" w:rsidRDefault="009845D8">
      <w:pPr>
        <w:pStyle w:val="ListParagraph"/>
        <w:keepNext/>
        <w:numPr>
          <w:ilvl w:val="0"/>
          <w:numId w:val="4"/>
        </w:numPr>
      </w:pPr>
      <w:r>
        <w:t>Neither Agree nor Disagree</w:t>
      </w:r>
    </w:p>
    <w:p w:rsidR="00687D8E" w:rsidRDefault="009845D8">
      <w:pPr>
        <w:pStyle w:val="ListParagraph"/>
        <w:keepNext/>
        <w:numPr>
          <w:ilvl w:val="0"/>
          <w:numId w:val="4"/>
        </w:numPr>
      </w:pPr>
      <w:r>
        <w:t>Agree</w:t>
      </w:r>
    </w:p>
    <w:p w:rsidR="00687D8E" w:rsidRDefault="009845D8">
      <w:pPr>
        <w:pStyle w:val="ListParagraph"/>
        <w:keepNext/>
        <w:numPr>
          <w:ilvl w:val="0"/>
          <w:numId w:val="4"/>
        </w:numPr>
      </w:pPr>
      <w:r>
        <w:t>Strongly Agree</w:t>
      </w:r>
    </w:p>
    <w:p w:rsidR="00687D8E" w:rsidRDefault="00687D8E"/>
    <w:p w:rsidR="00687D8E" w:rsidRDefault="009845D8">
      <w:pPr>
        <w:keepNext/>
      </w:pPr>
      <w:r>
        <w:t>Q17 For in-house staff, did you hire experienced digital preservation specialists and/or retrain existing staff? Check all that apply.</w:t>
      </w:r>
    </w:p>
    <w:p w:rsidR="00687D8E" w:rsidRDefault="009845D8" w:rsidP="00A45712">
      <w:pPr>
        <w:pStyle w:val="ListParagraph"/>
        <w:keepNext/>
        <w:numPr>
          <w:ilvl w:val="0"/>
          <w:numId w:val="7"/>
        </w:numPr>
      </w:pPr>
      <w:r>
        <w:t>Hired experienced digital preservation specialists</w:t>
      </w:r>
    </w:p>
    <w:p w:rsidR="00687D8E" w:rsidRDefault="009845D8" w:rsidP="00A45712">
      <w:pPr>
        <w:pStyle w:val="ListParagraph"/>
        <w:keepNext/>
        <w:numPr>
          <w:ilvl w:val="0"/>
          <w:numId w:val="7"/>
        </w:numPr>
      </w:pPr>
      <w:r>
        <w:t>Retrained existing staff</w:t>
      </w:r>
    </w:p>
    <w:p w:rsidR="00687D8E" w:rsidRDefault="009845D8" w:rsidP="00A45712">
      <w:pPr>
        <w:pStyle w:val="ListParagraph"/>
        <w:keepNext/>
        <w:numPr>
          <w:ilvl w:val="0"/>
          <w:numId w:val="7"/>
        </w:numPr>
      </w:pPr>
      <w:r>
        <w:t>Other (please indicate): ____________________</w:t>
      </w:r>
    </w:p>
    <w:p w:rsidR="00687D8E" w:rsidRDefault="00687D8E"/>
    <w:p w:rsidR="00687D8E" w:rsidRDefault="009845D8">
      <w:pPr>
        <w:keepNext/>
      </w:pPr>
      <w:r>
        <w:lastRenderedPageBreak/>
        <w:t xml:space="preserve">Q18 Please </w:t>
      </w:r>
      <w:proofErr w:type="gramStart"/>
      <w:r>
        <w:t>rate</w:t>
      </w:r>
      <w:proofErr w:type="gramEnd"/>
      <w:r>
        <w:t xml:space="preserve"> the importance of each of these items if you were hiring a new digital preservation manager at your organization.</w:t>
      </w:r>
    </w:p>
    <w:tbl>
      <w:tblPr>
        <w:tblStyle w:val="QQuestionTable"/>
        <w:tblW w:w="9576"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1285"/>
        <w:gridCol w:w="1286"/>
        <w:gridCol w:w="1302"/>
        <w:gridCol w:w="1390"/>
        <w:gridCol w:w="1390"/>
        <w:gridCol w:w="1286"/>
      </w:tblGrid>
      <w:tr w:rsidR="00687D8E" w:rsidTr="004D3ED2">
        <w:trPr>
          <w:cnfStyle w:val="100000000000"/>
          <w:tblHeader/>
        </w:trPr>
        <w:tc>
          <w:tcPr>
            <w:tcW w:w="1368" w:type="dxa"/>
            <w:tcBorders>
              <w:right w:val="none" w:sz="0" w:space="0" w:color="auto"/>
            </w:tcBorders>
          </w:tcPr>
          <w:p w:rsidR="00687D8E" w:rsidRDefault="00687D8E">
            <w:pPr>
              <w:pStyle w:val="WhiteText"/>
              <w:keepNext/>
            </w:pPr>
          </w:p>
        </w:tc>
        <w:tc>
          <w:tcPr>
            <w:tcW w:w="1368" w:type="dxa"/>
            <w:tcBorders>
              <w:left w:val="none" w:sz="0" w:space="0" w:color="auto"/>
              <w:right w:val="none" w:sz="0" w:space="0" w:color="auto"/>
            </w:tcBorders>
          </w:tcPr>
          <w:p w:rsidR="00687D8E" w:rsidRDefault="009845D8">
            <w:pPr>
              <w:pStyle w:val="WhiteText"/>
              <w:keepNext/>
            </w:pPr>
            <w:r>
              <w:t>Extremely Important</w:t>
            </w:r>
          </w:p>
        </w:tc>
        <w:tc>
          <w:tcPr>
            <w:tcW w:w="1368" w:type="dxa"/>
            <w:tcBorders>
              <w:left w:val="none" w:sz="0" w:space="0" w:color="auto"/>
              <w:right w:val="none" w:sz="0" w:space="0" w:color="auto"/>
            </w:tcBorders>
          </w:tcPr>
          <w:p w:rsidR="00687D8E" w:rsidRDefault="009845D8">
            <w:pPr>
              <w:pStyle w:val="WhiteText"/>
              <w:keepNext/>
            </w:pPr>
            <w:r>
              <w:t>Very Important</w:t>
            </w:r>
          </w:p>
        </w:tc>
        <w:tc>
          <w:tcPr>
            <w:tcW w:w="1368" w:type="dxa"/>
            <w:tcBorders>
              <w:left w:val="none" w:sz="0" w:space="0" w:color="auto"/>
              <w:right w:val="none" w:sz="0" w:space="0" w:color="auto"/>
            </w:tcBorders>
          </w:tcPr>
          <w:p w:rsidR="00687D8E" w:rsidRDefault="009845D8">
            <w:pPr>
              <w:pStyle w:val="WhiteText"/>
              <w:keepNext/>
            </w:pPr>
            <w:r>
              <w:t>Somewhat Important</w:t>
            </w:r>
          </w:p>
        </w:tc>
        <w:tc>
          <w:tcPr>
            <w:tcW w:w="1368" w:type="dxa"/>
            <w:tcBorders>
              <w:left w:val="none" w:sz="0" w:space="0" w:color="auto"/>
              <w:right w:val="none" w:sz="0" w:space="0" w:color="auto"/>
            </w:tcBorders>
          </w:tcPr>
          <w:p w:rsidR="00687D8E" w:rsidRDefault="009845D8">
            <w:pPr>
              <w:pStyle w:val="WhiteText"/>
              <w:keepNext/>
            </w:pPr>
            <w:r>
              <w:t>Somewhat Unimportant</w:t>
            </w:r>
          </w:p>
        </w:tc>
        <w:tc>
          <w:tcPr>
            <w:tcW w:w="1368" w:type="dxa"/>
            <w:tcBorders>
              <w:left w:val="none" w:sz="0" w:space="0" w:color="auto"/>
              <w:right w:val="none" w:sz="0" w:space="0" w:color="auto"/>
            </w:tcBorders>
          </w:tcPr>
          <w:p w:rsidR="00687D8E" w:rsidRDefault="009845D8">
            <w:pPr>
              <w:pStyle w:val="WhiteText"/>
              <w:keepNext/>
            </w:pPr>
            <w:r>
              <w:t>Very Unimportant</w:t>
            </w:r>
          </w:p>
        </w:tc>
        <w:tc>
          <w:tcPr>
            <w:tcW w:w="1368" w:type="dxa"/>
            <w:tcBorders>
              <w:left w:val="none" w:sz="0" w:space="0" w:color="auto"/>
            </w:tcBorders>
          </w:tcPr>
          <w:p w:rsidR="00687D8E" w:rsidRDefault="009845D8">
            <w:pPr>
              <w:pStyle w:val="WhiteText"/>
              <w:keepNext/>
            </w:pPr>
            <w:r>
              <w:t>Not at all Important</w:t>
            </w:r>
          </w:p>
        </w:tc>
      </w:tr>
      <w:tr w:rsidR="00687D8E" w:rsidTr="004D3ED2">
        <w:tc>
          <w:tcPr>
            <w:tcW w:w="1368" w:type="dxa"/>
          </w:tcPr>
          <w:p w:rsidR="00687D8E" w:rsidRDefault="009845D8">
            <w:pPr>
              <w:keepNext/>
            </w:pPr>
            <w:r>
              <w:t>Degree in Library and Information Sciences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Degree in Computer Sciences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Certificate in digital preservation or curation</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Professional digital preservation experience</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Knowledge of digital preservation standards, best practices and tools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Technical abilities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Leadership qualities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Communication skills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Analytical skills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Project planning, management and organizational skills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Passion / motivation for digital preservation</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lastRenderedPageBreak/>
              <w:t>Collaboration skills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Ability to train others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Managing budgets</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r w:rsidR="00687D8E" w:rsidTr="004D3ED2">
        <w:tc>
          <w:tcPr>
            <w:tcW w:w="1368" w:type="dxa"/>
          </w:tcPr>
          <w:p w:rsidR="00687D8E" w:rsidRDefault="009845D8">
            <w:pPr>
              <w:keepNext/>
            </w:pPr>
            <w:r>
              <w:t>Other (Please indicate):</w:t>
            </w: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c>
          <w:tcPr>
            <w:tcW w:w="1368" w:type="dxa"/>
          </w:tcPr>
          <w:p w:rsidR="00687D8E" w:rsidRDefault="00687D8E">
            <w:pPr>
              <w:pStyle w:val="ListParagraph"/>
              <w:keepNext/>
              <w:numPr>
                <w:ilvl w:val="0"/>
                <w:numId w:val="4"/>
              </w:numPr>
            </w:pPr>
          </w:p>
        </w:tc>
      </w:tr>
    </w:tbl>
    <w:p w:rsidR="00687D8E" w:rsidRDefault="00687D8E"/>
    <w:p w:rsidR="00687D8E" w:rsidRDefault="00687D8E"/>
    <w:p w:rsidR="00687D8E" w:rsidRDefault="009845D8">
      <w:pPr>
        <w:keepNext/>
      </w:pPr>
      <w:r>
        <w:t xml:space="preserve">Q19 </w:t>
      </w:r>
      <w:proofErr w:type="gramStart"/>
      <w:r>
        <w:t>Is</w:t>
      </w:r>
      <w:proofErr w:type="gramEnd"/>
      <w:r>
        <w:t xml:space="preserve"> there anything else you'd like to share about the way you think an effective digital preservation program should be staffed and organized?</w:t>
      </w:r>
    </w:p>
    <w:p w:rsidR="00AE2B7D" w:rsidRDefault="00AE2B7D" w:rsidP="00AE2B7D">
      <w:r>
        <w:t>__________________________________________________________________________________________________________________________________________________________________________</w:t>
      </w:r>
    </w:p>
    <w:p w:rsidR="00AE2B7D" w:rsidRDefault="00AE2B7D"/>
    <w:p w:rsidR="00687D8E" w:rsidRDefault="009845D8">
      <w:pPr>
        <w:keepNext/>
      </w:pPr>
      <w:r>
        <w:t>Q20 Do you have organizational charts or position descriptions that you&amp;#39</w:t>
      </w:r>
      <w:proofErr w:type="gramStart"/>
      <w:r>
        <w:t>;d</w:t>
      </w:r>
      <w:proofErr w:type="gramEnd"/>
      <w:r>
        <w:t xml:space="preserve"> be willing to share?        Any documents you share would provide context to your answers and would be kept private to the NDSA Standards and Practices Working Group unless you give us explicit permission in the future to share more broadly.</w:t>
      </w:r>
    </w:p>
    <w:p w:rsidR="00687D8E" w:rsidRDefault="009845D8">
      <w:pPr>
        <w:pStyle w:val="ListParagraph"/>
        <w:keepNext/>
        <w:numPr>
          <w:ilvl w:val="0"/>
          <w:numId w:val="4"/>
        </w:numPr>
      </w:pPr>
      <w:r>
        <w:t>Yes</w:t>
      </w:r>
    </w:p>
    <w:p w:rsidR="00687D8E" w:rsidRDefault="009845D8">
      <w:pPr>
        <w:pStyle w:val="ListParagraph"/>
        <w:keepNext/>
        <w:numPr>
          <w:ilvl w:val="0"/>
          <w:numId w:val="4"/>
        </w:numPr>
      </w:pPr>
      <w:r>
        <w:t>No</w:t>
      </w:r>
    </w:p>
    <w:p w:rsidR="00687D8E" w:rsidRDefault="00687D8E"/>
    <w:p w:rsidR="00687D8E" w:rsidRDefault="009845D8">
      <w:pPr>
        <w:keepNext/>
      </w:pPr>
      <w:r>
        <w:t xml:space="preserve">Q21 If they are on-line, what </w:t>
      </w:r>
      <w:proofErr w:type="gramStart"/>
      <w:r>
        <w:t>are</w:t>
      </w:r>
      <w:proofErr w:type="gramEnd"/>
      <w:r>
        <w:t> the URL(S)?        If they are not on-line, please email this supplementary data to ndsa@loc.gov with the subject line Staffing Survey</w:t>
      </w:r>
    </w:p>
    <w:p w:rsidR="00687D8E" w:rsidRDefault="00AE2B7D">
      <w:r>
        <w:t>__________________________________________________________________________________________________________________________________________________________________________</w:t>
      </w:r>
    </w:p>
    <w:p w:rsidR="00687D8E" w:rsidRDefault="009845D8">
      <w:pPr>
        <w:keepNext/>
      </w:pPr>
      <w:r>
        <w:t>Q22 Please provide your contact information if you are willing to respond to follow-up questions.</w:t>
      </w:r>
    </w:p>
    <w:p w:rsidR="00687D8E" w:rsidRDefault="009845D8">
      <w:pPr>
        <w:pStyle w:val="ListParagraph"/>
        <w:keepNext/>
        <w:ind w:left="0" w:firstLine="400"/>
      </w:pPr>
      <w:r>
        <w:t>Full name</w:t>
      </w:r>
      <w:r w:rsidR="00AE2B7D">
        <w:t xml:space="preserve"> </w:t>
      </w:r>
      <w:r w:rsidR="000F4DE9">
        <w:t xml:space="preserve">      </w:t>
      </w:r>
      <w:r w:rsidR="00AE2B7D">
        <w:t>_______________________________________________</w:t>
      </w:r>
      <w:r w:rsidR="000F4DE9">
        <w:t>_________</w:t>
      </w:r>
    </w:p>
    <w:p w:rsidR="00687D8E" w:rsidRDefault="009845D8">
      <w:pPr>
        <w:pStyle w:val="ListParagraph"/>
        <w:keepNext/>
        <w:ind w:left="0" w:firstLine="400"/>
      </w:pPr>
      <w:proofErr w:type="gramStart"/>
      <w:r>
        <w:t>Organization</w:t>
      </w:r>
      <w:r w:rsidR="00AE2B7D">
        <w:t xml:space="preserve"> </w:t>
      </w:r>
      <w:r w:rsidR="000F4DE9">
        <w:t xml:space="preserve"> </w:t>
      </w:r>
      <w:r w:rsidR="00AE2B7D">
        <w:t>_</w:t>
      </w:r>
      <w:proofErr w:type="gramEnd"/>
      <w:r w:rsidR="00AE2B7D">
        <w:t>_______________________________________________________</w:t>
      </w:r>
    </w:p>
    <w:p w:rsidR="00687D8E" w:rsidRDefault="009845D8">
      <w:pPr>
        <w:pStyle w:val="ListParagraph"/>
        <w:keepNext/>
        <w:ind w:left="0" w:firstLine="400"/>
      </w:pPr>
      <w:r>
        <w:t xml:space="preserve">Email </w:t>
      </w:r>
      <w:proofErr w:type="gramStart"/>
      <w:r>
        <w:t>address</w:t>
      </w:r>
      <w:r w:rsidR="00AE2B7D">
        <w:t xml:space="preserve"> </w:t>
      </w:r>
      <w:r w:rsidR="000F4DE9">
        <w:t xml:space="preserve"> </w:t>
      </w:r>
      <w:r w:rsidR="00AE2B7D">
        <w:t>_</w:t>
      </w:r>
      <w:proofErr w:type="gramEnd"/>
      <w:r w:rsidR="00AE2B7D">
        <w:t>______________________________________________________</w:t>
      </w:r>
    </w:p>
    <w:p w:rsidR="00687D8E" w:rsidRDefault="009845D8">
      <w:pPr>
        <w:pStyle w:val="ListParagraph"/>
        <w:keepNext/>
        <w:ind w:left="0" w:firstLine="400"/>
      </w:pPr>
      <w:r>
        <w:t>Phone number</w:t>
      </w:r>
      <w:r w:rsidR="00AE2B7D">
        <w:t xml:space="preserve"> ______________________________________________________</w:t>
      </w:r>
      <w:r w:rsidR="000F4DE9">
        <w:t>_</w:t>
      </w:r>
    </w:p>
    <w:p w:rsidR="00687D8E" w:rsidRDefault="00687D8E"/>
    <w:sectPr w:rsidR="00687D8E" w:rsidSect="009845D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43" w:rsidRDefault="008E7343" w:rsidP="009845D8">
      <w:pPr>
        <w:spacing w:after="0" w:line="240" w:lineRule="auto"/>
      </w:pPr>
      <w:r>
        <w:separator/>
      </w:r>
    </w:p>
  </w:endnote>
  <w:endnote w:type="continuationSeparator" w:id="0">
    <w:p w:rsidR="008E7343" w:rsidRDefault="008E7343" w:rsidP="00984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51117"/>
      <w:docPartObj>
        <w:docPartGallery w:val="Page Numbers (Bottom of Page)"/>
        <w:docPartUnique/>
      </w:docPartObj>
    </w:sdtPr>
    <w:sdtContent>
      <w:sdt>
        <w:sdtPr>
          <w:id w:val="565050523"/>
          <w:docPartObj>
            <w:docPartGallery w:val="Page Numbers (Top of Page)"/>
            <w:docPartUnique/>
          </w:docPartObj>
        </w:sdtPr>
        <w:sdtContent>
          <w:p w:rsidR="008E7343" w:rsidRDefault="008E7343">
            <w:pPr>
              <w:pStyle w:val="Footer"/>
              <w:jc w:val="right"/>
            </w:pPr>
            <w:r>
              <w:t xml:space="preserve">Page </w:t>
            </w:r>
            <w:r w:rsidR="00C762B1">
              <w:rPr>
                <w:b/>
                <w:sz w:val="24"/>
                <w:szCs w:val="24"/>
              </w:rPr>
              <w:fldChar w:fldCharType="begin"/>
            </w:r>
            <w:r>
              <w:rPr>
                <w:b/>
              </w:rPr>
              <w:instrText xml:space="preserve"> PAGE </w:instrText>
            </w:r>
            <w:r w:rsidR="00C762B1">
              <w:rPr>
                <w:b/>
                <w:sz w:val="24"/>
                <w:szCs w:val="24"/>
              </w:rPr>
              <w:fldChar w:fldCharType="separate"/>
            </w:r>
            <w:r w:rsidR="009F5EFD">
              <w:rPr>
                <w:b/>
                <w:noProof/>
              </w:rPr>
              <w:t>16</w:t>
            </w:r>
            <w:r w:rsidR="00C762B1">
              <w:rPr>
                <w:b/>
                <w:sz w:val="24"/>
                <w:szCs w:val="24"/>
              </w:rPr>
              <w:fldChar w:fldCharType="end"/>
            </w:r>
            <w:r>
              <w:t xml:space="preserve"> of </w:t>
            </w:r>
            <w:r w:rsidR="00C762B1">
              <w:rPr>
                <w:b/>
                <w:sz w:val="24"/>
                <w:szCs w:val="24"/>
              </w:rPr>
              <w:fldChar w:fldCharType="begin"/>
            </w:r>
            <w:r>
              <w:rPr>
                <w:b/>
              </w:rPr>
              <w:instrText xml:space="preserve"> NUMPAGES  </w:instrText>
            </w:r>
            <w:r w:rsidR="00C762B1">
              <w:rPr>
                <w:b/>
                <w:sz w:val="24"/>
                <w:szCs w:val="24"/>
              </w:rPr>
              <w:fldChar w:fldCharType="separate"/>
            </w:r>
            <w:r w:rsidR="009F5EFD">
              <w:rPr>
                <w:b/>
                <w:noProof/>
              </w:rPr>
              <w:t>16</w:t>
            </w:r>
            <w:r w:rsidR="00C762B1">
              <w:rPr>
                <w:b/>
                <w:sz w:val="24"/>
                <w:szCs w:val="24"/>
              </w:rPr>
              <w:fldChar w:fldCharType="end"/>
            </w:r>
          </w:p>
        </w:sdtContent>
      </w:sdt>
    </w:sdtContent>
  </w:sdt>
  <w:p w:rsidR="008E7343" w:rsidRDefault="008E7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43" w:rsidRDefault="008E7343" w:rsidP="009845D8">
      <w:pPr>
        <w:spacing w:after="0" w:line="240" w:lineRule="auto"/>
      </w:pPr>
      <w:r>
        <w:separator/>
      </w:r>
    </w:p>
  </w:footnote>
  <w:footnote w:type="continuationSeparator" w:id="0">
    <w:p w:rsidR="008E7343" w:rsidRDefault="008E7343" w:rsidP="00984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730"/>
    <w:multiLevelType w:val="singleLevel"/>
    <w:tmpl w:val="04090001"/>
    <w:lvl w:ilvl="0">
      <w:start w:val="1"/>
      <w:numFmt w:val="bullet"/>
      <w:lvlText w:val=""/>
      <w:lvlJc w:val="left"/>
      <w:pPr>
        <w:ind w:left="360" w:hanging="360"/>
      </w:pPr>
      <w:rPr>
        <w:rFonts w:ascii="Symbol" w:hAnsi="Symbol" w:hint="default"/>
      </w:rPr>
    </w:lvl>
  </w:abstractNum>
  <w:abstractNum w:abstractNumId="1">
    <w:nsid w:val="0CEA0BF6"/>
    <w:multiLevelType w:val="multilevel"/>
    <w:tmpl w:val="0409001D"/>
    <w:numStyleLink w:val="Singlepunch"/>
  </w:abstractNum>
  <w:abstractNum w:abstractNumId="2">
    <w:nsid w:val="227C2A6E"/>
    <w:multiLevelType w:val="hybridMultilevel"/>
    <w:tmpl w:val="164241DE"/>
    <w:lvl w:ilvl="0" w:tplc="50564E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253492"/>
    <w:multiLevelType w:val="hybridMultilevel"/>
    <w:tmpl w:val="2B560800"/>
    <w:lvl w:ilvl="0" w:tplc="50564E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B95274B"/>
    <w:multiLevelType w:val="hybridMultilevel"/>
    <w:tmpl w:val="6AD603EE"/>
    <w:lvl w:ilvl="0" w:tplc="50564E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growAutofit/>
    <w:useFELayout/>
  </w:compat>
  <w:rsids>
    <w:rsidRoot w:val="00F22B15"/>
    <w:rsid w:val="00040186"/>
    <w:rsid w:val="000F4DE9"/>
    <w:rsid w:val="004075E1"/>
    <w:rsid w:val="004D3ED2"/>
    <w:rsid w:val="00687D8E"/>
    <w:rsid w:val="00753242"/>
    <w:rsid w:val="007E52AE"/>
    <w:rsid w:val="0083579B"/>
    <w:rsid w:val="00857C9A"/>
    <w:rsid w:val="00896321"/>
    <w:rsid w:val="008E7343"/>
    <w:rsid w:val="00980587"/>
    <w:rsid w:val="009845D8"/>
    <w:rsid w:val="009A370F"/>
    <w:rsid w:val="009F5EFD"/>
    <w:rsid w:val="00A45712"/>
    <w:rsid w:val="00AD100F"/>
    <w:rsid w:val="00AE2B7D"/>
    <w:rsid w:val="00B24E3E"/>
    <w:rsid w:val="00B65864"/>
    <w:rsid w:val="00B70267"/>
    <w:rsid w:val="00C762B1"/>
    <w:rsid w:val="00D66C4C"/>
    <w:rsid w:val="00D760CB"/>
    <w:rsid w:val="00E245FF"/>
    <w:rsid w:val="00E376F8"/>
    <w:rsid w:val="00F202B8"/>
    <w:rsid w:val="00F22B15"/>
    <w:rsid w:val="00F77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semiHidden/>
    <w:unhideWhenUsed/>
    <w:rsid w:val="00984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5D8"/>
  </w:style>
  <w:style w:type="paragraph" w:styleId="Footer">
    <w:name w:val="footer"/>
    <w:basedOn w:val="Normal"/>
    <w:link w:val="FooterChar"/>
    <w:uiPriority w:val="99"/>
    <w:unhideWhenUsed/>
    <w:rsid w:val="00984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D8"/>
  </w:style>
  <w:style w:type="table" w:styleId="TableGrid">
    <w:name w:val="Table Grid"/>
    <w:basedOn w:val="TableNormal"/>
    <w:uiPriority w:val="59"/>
    <w:rsid w:val="00F20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E7343"/>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gitalpreservation.gov/nd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Digital Preservation Staffing Survey</vt:lpstr>
    </vt:vector>
  </TitlesOfParts>
  <Company>Qualtrics</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Preservation Staffing Survey</dc:title>
  <dc:creator>Qualtrics</dc:creator>
  <cp:lastModifiedBy>ang783</cp:lastModifiedBy>
  <cp:revision>3</cp:revision>
  <dcterms:created xsi:type="dcterms:W3CDTF">2012-07-18T19:46:00Z</dcterms:created>
  <dcterms:modified xsi:type="dcterms:W3CDTF">2013-03-13T15:26:00Z</dcterms:modified>
</cp:coreProperties>
</file>